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63" w:type="dxa"/>
        <w:jc w:val="center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6"/>
        <w:gridCol w:w="4757"/>
        <w:gridCol w:w="2220"/>
      </w:tblGrid>
      <w:tr w:rsidR="00C60F31" w:rsidRPr="00D74B98" w:rsidTr="00C91921">
        <w:trPr>
          <w:trHeight w:val="1641"/>
          <w:jc w:val="center"/>
        </w:trPr>
        <w:tc>
          <w:tcPr>
            <w:tcW w:w="926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6D668B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122158">
        <w:trPr>
          <w:trHeight w:val="2280"/>
          <w:jc w:val="center"/>
        </w:trPr>
        <w:tc>
          <w:tcPr>
            <w:tcW w:w="2286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C60F31" w:rsidRPr="00D421E9" w:rsidRDefault="00C60F31" w:rsidP="00D421E9">
            <w:pPr>
              <w:pStyle w:val="12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D421E9">
              <w:rPr>
                <w:b/>
                <w:spacing w:val="40"/>
              </w:rPr>
              <w:t>МЕЖГОСУДАРСТВЕННЫЙ</w:t>
            </w:r>
          </w:p>
          <w:p w:rsidR="00C60F31" w:rsidRPr="00D421E9" w:rsidRDefault="00C60F31" w:rsidP="00D421E9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22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866BFA" w:rsidRPr="00866BFA">
              <w:rPr>
                <w:rFonts w:ascii="Arial" w:hAnsi="Arial" w:cs="Arial"/>
                <w:b/>
              </w:rPr>
              <w:t>ISO 8437-</w:t>
            </w:r>
            <w:r w:rsidR="00F45F77">
              <w:rPr>
                <w:rFonts w:ascii="Arial" w:hAnsi="Arial" w:cs="Arial"/>
                <w:b/>
              </w:rPr>
              <w:t>3</w:t>
            </w:r>
          </w:p>
          <w:p w:rsidR="00C60F31" w:rsidRPr="00D421E9" w:rsidRDefault="00C60F31" w:rsidP="00D421E9">
            <w:pPr>
              <w:rPr>
                <w:rFonts w:ascii="Arial" w:hAnsi="Arial" w:cs="Arial"/>
                <w:i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004F2D" w:rsidRPr="00D421E9">
              <w:rPr>
                <w:rFonts w:ascii="Arial" w:hAnsi="Arial" w:cs="Arial"/>
                <w:i/>
              </w:rPr>
              <w:t>первая</w:t>
            </w:r>
            <w:r w:rsidR="00CE563D" w:rsidRPr="00D421E9">
              <w:rPr>
                <w:rFonts w:ascii="Arial" w:hAnsi="Arial" w:cs="Arial"/>
                <w:i/>
              </w:rPr>
              <w:t xml:space="preserve"> редакция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866BFA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ED209D" w:rsidRPr="00866BFA" w:rsidRDefault="00866BFA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866BFA">
        <w:rPr>
          <w:rFonts w:ascii="Arial" w:hAnsi="Arial" w:cs="Arial"/>
          <w:b/>
        </w:rPr>
        <w:t>Снегоочистители</w:t>
      </w:r>
    </w:p>
    <w:p w:rsidR="00ED209D" w:rsidRPr="00866BFA" w:rsidRDefault="00ED209D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866BFA" w:rsidRDefault="00866BFA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866BFA">
        <w:rPr>
          <w:rFonts w:ascii="Arial" w:hAnsi="Arial" w:cs="Arial"/>
          <w:b/>
        </w:rPr>
        <w:t>ТРЕБОВАНИЯ ТЕХНИКИ БЕЗОПАСНОСТИ И МЕТОДЫ ИСПЫТАНИЙ</w:t>
      </w:r>
    </w:p>
    <w:p w:rsidR="00167399" w:rsidRPr="00866BFA" w:rsidRDefault="00167399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167399" w:rsidRPr="00F45F77" w:rsidRDefault="00122158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</w:rPr>
        <w:t xml:space="preserve">Часть </w:t>
      </w:r>
      <w:r w:rsidR="00D64727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. </w:t>
      </w:r>
      <w:r w:rsidR="00F45F77" w:rsidRPr="00F45F77">
        <w:rPr>
          <w:rFonts w:ascii="Arial" w:hAnsi="Arial" w:cs="Arial"/>
          <w:b/>
        </w:rPr>
        <w:t>Самоходные снегоочистители с рабочим местом оператора</w:t>
      </w:r>
    </w:p>
    <w:p w:rsidR="00900625" w:rsidRPr="00D421E9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A64649" w:rsidRDefault="00ED209D" w:rsidP="00900625">
      <w:pPr>
        <w:widowControl w:val="0"/>
        <w:autoSpaceDE w:val="0"/>
        <w:jc w:val="center"/>
        <w:rPr>
          <w:rFonts w:ascii="Arial" w:hAnsi="Arial" w:cs="Arial"/>
          <w:lang w:val="en-US" w:eastAsia="ar-SA"/>
        </w:rPr>
      </w:pPr>
      <w:r w:rsidRPr="00A64649">
        <w:rPr>
          <w:rFonts w:ascii="Arial" w:hAnsi="Arial" w:cs="Arial"/>
          <w:lang w:eastAsia="ar-SA"/>
        </w:rPr>
        <w:t>(</w:t>
      </w:r>
      <w:r w:rsidR="00866BFA" w:rsidRPr="00A64649">
        <w:rPr>
          <w:rFonts w:ascii="Arial" w:hAnsi="Arial" w:cs="Arial"/>
        </w:rPr>
        <w:t>ISO 8437-</w:t>
      </w:r>
      <w:r w:rsidR="00F45F77" w:rsidRPr="00A64649">
        <w:rPr>
          <w:rFonts w:ascii="Arial" w:hAnsi="Arial" w:cs="Arial"/>
        </w:rPr>
        <w:t>3</w:t>
      </w:r>
      <w:r w:rsidR="0018546B" w:rsidRPr="00A64649">
        <w:rPr>
          <w:rFonts w:ascii="Arial" w:hAnsi="Arial" w:cs="Arial"/>
          <w:lang w:eastAsia="ar-SA"/>
        </w:rPr>
        <w:t>:</w:t>
      </w:r>
      <w:r w:rsidR="00004F2D" w:rsidRPr="00A64649">
        <w:rPr>
          <w:rFonts w:ascii="Arial" w:hAnsi="Arial" w:cs="Arial"/>
          <w:lang w:eastAsia="ar-SA"/>
        </w:rPr>
        <w:t>201</w:t>
      </w:r>
      <w:r w:rsidR="00866BFA" w:rsidRPr="00A64649">
        <w:rPr>
          <w:rFonts w:ascii="Arial" w:hAnsi="Arial" w:cs="Arial"/>
          <w:lang w:eastAsia="ar-SA"/>
        </w:rPr>
        <w:t>9</w:t>
      </w:r>
      <w:r w:rsidRPr="00A64649">
        <w:rPr>
          <w:rFonts w:ascii="Arial" w:hAnsi="Arial" w:cs="Arial"/>
          <w:lang w:eastAsia="ar-SA"/>
        </w:rPr>
        <w:t>,</w:t>
      </w:r>
      <w:r w:rsidR="00900625" w:rsidRPr="00A64649">
        <w:rPr>
          <w:rFonts w:asciiTheme="minorHAnsi" w:hAnsiTheme="minorHAnsi" w:cs="Arial-BoldMT"/>
          <w:bCs/>
        </w:rPr>
        <w:t xml:space="preserve"> </w:t>
      </w:r>
      <w:r w:rsidRPr="00A64649">
        <w:rPr>
          <w:rFonts w:ascii="Arial" w:hAnsi="Arial" w:cs="Arial"/>
          <w:lang w:val="en-US" w:eastAsia="ar-SA"/>
        </w:rPr>
        <w:t>IDT)</w:t>
      </w: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Default="00D421E9" w:rsidP="00D421E9">
      <w:pPr>
        <w:pStyle w:val="1"/>
        <w:widowControl w:val="0"/>
        <w:shd w:val="clear" w:color="auto" w:fill="FFFFFF"/>
        <w:autoSpaceDE w:val="0"/>
        <w:jc w:val="center"/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C91921" w:rsidRDefault="00C91921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D421E9" w:rsidRPr="00327986" w:rsidRDefault="00D421E9" w:rsidP="00D421E9">
      <w:pPr>
        <w:rPr>
          <w:b/>
          <w:bCs/>
        </w:rPr>
      </w:pPr>
    </w:p>
    <w:p w:rsidR="00D421E9" w:rsidRDefault="00D421E9" w:rsidP="00D421E9"/>
    <w:p w:rsidR="00D421E9" w:rsidRDefault="00D421E9" w:rsidP="00D421E9"/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6028BD" w:rsidRDefault="00D421E9" w:rsidP="00C91921">
      <w:pPr>
        <w:jc w:val="center"/>
        <w:rPr>
          <w:b/>
          <w:bCs/>
          <w:sz w:val="28"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  <w:r w:rsidR="006028BD">
        <w:rPr>
          <w:b/>
          <w:bCs/>
          <w:sz w:val="28"/>
        </w:rPr>
        <w:br w:type="page"/>
      </w:r>
    </w:p>
    <w:p w:rsidR="00D421E9" w:rsidRPr="00317C35" w:rsidRDefault="00D421E9" w:rsidP="00D421E9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>
        <w:rPr>
          <w:rFonts w:ascii="Arial" w:hAnsi="Arial" w:cs="Arial"/>
        </w:rPr>
        <w:t xml:space="preserve">                           </w:t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C37425" w:rsidRPr="006A6D34" w:rsidRDefault="00C37425" w:rsidP="00C37425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 xml:space="preserve">а 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D421E9" w:rsidRPr="006A6D34" w:rsidRDefault="00C37425" w:rsidP="00C37425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>
        <w:rPr>
          <w:rFonts w:ascii="Arial" w:hAnsi="Arial" w:cs="Arial"/>
        </w:rPr>
        <w:t xml:space="preserve">технического регулирования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D421E9" w:rsidRPr="006A6D34" w:rsidRDefault="00D421E9" w:rsidP="00D421E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</w:t>
      </w:r>
      <w:proofErr w:type="spellStart"/>
      <w:r w:rsidRPr="006A6D34">
        <w:rPr>
          <w:rFonts w:ascii="Arial" w:hAnsi="Arial" w:cs="Arial"/>
        </w:rPr>
        <w:t>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</w:t>
      </w:r>
      <w:proofErr w:type="spellEnd"/>
      <w:r w:rsidRPr="006A6D34">
        <w:rPr>
          <w:rFonts w:ascii="Arial" w:hAnsi="Arial" w:cs="Arial"/>
        </w:rPr>
        <w:t>)</w:t>
      </w:r>
    </w:p>
    <w:p w:rsidR="00D421E9" w:rsidRDefault="00D421E9" w:rsidP="00D421E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820"/>
      </w:tblGrid>
      <w:tr w:rsidR="00D421E9" w:rsidRPr="006A6D34" w:rsidTr="00A87D9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D421E9" w:rsidRPr="006A6D34" w:rsidTr="00A87D9F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4919C0" w:rsidRPr="004919C0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F45F77" w:rsidRDefault="004919C0" w:rsidP="00F45F77">
      <w:pPr>
        <w:pStyle w:val="Default"/>
        <w:ind w:firstLine="567"/>
        <w:jc w:val="both"/>
        <w:rPr>
          <w:rFonts w:ascii="Arial" w:hAnsi="Arial" w:cs="Arial"/>
        </w:rPr>
      </w:pPr>
      <w:r w:rsidRPr="00F45F77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F45F77">
        <w:rPr>
          <w:rFonts w:ascii="Arial" w:hAnsi="Arial" w:cs="Arial"/>
        </w:rPr>
        <w:t xml:space="preserve">                                </w:t>
      </w:r>
      <w:r w:rsidR="00866BFA" w:rsidRPr="00F45F77">
        <w:rPr>
          <w:rFonts w:ascii="Arial" w:hAnsi="Arial" w:cs="Arial"/>
        </w:rPr>
        <w:t>ISO 8437-</w:t>
      </w:r>
      <w:r w:rsidR="00D64727">
        <w:rPr>
          <w:rFonts w:ascii="Arial" w:hAnsi="Arial" w:cs="Arial"/>
        </w:rPr>
        <w:t>3</w:t>
      </w:r>
      <w:r w:rsidR="00866BFA" w:rsidRPr="00F45F77">
        <w:rPr>
          <w:rFonts w:ascii="Arial" w:hAnsi="Arial" w:cs="Arial"/>
          <w:lang w:eastAsia="ar-SA"/>
        </w:rPr>
        <w:t>:2019</w:t>
      </w:r>
      <w:r w:rsidRPr="00F45F77">
        <w:rPr>
          <w:rFonts w:ascii="Arial" w:hAnsi="Arial" w:cs="Arial"/>
        </w:rPr>
        <w:t xml:space="preserve"> «</w:t>
      </w:r>
      <w:r w:rsidR="00866BFA" w:rsidRPr="00F45F77">
        <w:rPr>
          <w:rFonts w:ascii="Arial" w:hAnsi="Arial" w:cs="Arial"/>
        </w:rPr>
        <w:t xml:space="preserve">Снегоочистители. Требования техники безопасности и методы испытаний. Часть </w:t>
      </w:r>
      <w:r w:rsidR="00F45F77" w:rsidRPr="00F45F77">
        <w:rPr>
          <w:rFonts w:ascii="Arial" w:hAnsi="Arial" w:cs="Arial"/>
        </w:rPr>
        <w:t>3</w:t>
      </w:r>
      <w:r w:rsidR="00866BFA" w:rsidRPr="00F45F77">
        <w:rPr>
          <w:rFonts w:ascii="Arial" w:hAnsi="Arial" w:cs="Arial"/>
        </w:rPr>
        <w:t xml:space="preserve">. </w:t>
      </w:r>
      <w:proofErr w:type="gramStart"/>
      <w:r w:rsidR="00F45F77" w:rsidRPr="00F45F77">
        <w:rPr>
          <w:rFonts w:ascii="Arial" w:hAnsi="Arial" w:cs="Arial"/>
        </w:rPr>
        <w:t>Самоходные снегоочистители с рабочим местом оператора</w:t>
      </w:r>
      <w:r w:rsidRPr="00F45F77">
        <w:rPr>
          <w:rFonts w:ascii="Arial" w:hAnsi="Arial" w:cs="Arial"/>
          <w:lang w:val="en-US"/>
        </w:rPr>
        <w:t>» («</w:t>
      </w:r>
      <w:proofErr w:type="spellStart"/>
      <w:r w:rsidR="00F45F77" w:rsidRPr="00F45F77">
        <w:rPr>
          <w:rFonts w:ascii="Arial" w:hAnsi="Arial" w:cs="Arial"/>
          <w:bCs/>
        </w:rPr>
        <w:t>Snow</w:t>
      </w:r>
      <w:proofErr w:type="spellEnd"/>
      <w:r w:rsidR="00F45F77" w:rsidRPr="00F45F77">
        <w:rPr>
          <w:rFonts w:ascii="Arial" w:hAnsi="Arial" w:cs="Arial"/>
          <w:bCs/>
        </w:rPr>
        <w:t xml:space="preserve"> </w:t>
      </w:r>
      <w:proofErr w:type="spellStart"/>
      <w:r w:rsidR="00F45F77" w:rsidRPr="00F45F77">
        <w:rPr>
          <w:rFonts w:ascii="Arial" w:hAnsi="Arial" w:cs="Arial"/>
          <w:bCs/>
        </w:rPr>
        <w:t>throwers</w:t>
      </w:r>
      <w:proofErr w:type="spellEnd"/>
      <w:r w:rsidR="00F45F77" w:rsidRPr="00F45F77">
        <w:rPr>
          <w:rFonts w:ascii="Arial" w:hAnsi="Arial" w:cs="Arial"/>
          <w:bCs/>
        </w:rPr>
        <w:t xml:space="preserve"> </w:t>
      </w:r>
      <w:r w:rsidR="001A3E4E">
        <w:rPr>
          <w:rFonts w:ascii="Arial" w:hAnsi="Arial" w:cs="Arial"/>
          <w:bCs/>
        </w:rPr>
        <w:t>-</w:t>
      </w:r>
      <w:r w:rsidR="00F45F77" w:rsidRPr="00F45F77">
        <w:rPr>
          <w:rFonts w:ascii="Arial" w:hAnsi="Arial" w:cs="Arial"/>
          <w:bCs/>
        </w:rPr>
        <w:t xml:space="preserve"> </w:t>
      </w:r>
      <w:proofErr w:type="spellStart"/>
      <w:r w:rsidR="00F45F77" w:rsidRPr="00F45F77">
        <w:rPr>
          <w:rFonts w:ascii="Arial" w:hAnsi="Arial" w:cs="Arial"/>
          <w:bCs/>
        </w:rPr>
        <w:t>Safety</w:t>
      </w:r>
      <w:proofErr w:type="spellEnd"/>
      <w:r w:rsidR="00F45F77" w:rsidRPr="00F45F77">
        <w:rPr>
          <w:rFonts w:ascii="Arial" w:hAnsi="Arial" w:cs="Arial"/>
          <w:bCs/>
        </w:rPr>
        <w:t xml:space="preserve"> </w:t>
      </w:r>
      <w:proofErr w:type="spellStart"/>
      <w:r w:rsidR="00F45F77" w:rsidRPr="00F45F77">
        <w:rPr>
          <w:rFonts w:ascii="Arial" w:hAnsi="Arial" w:cs="Arial"/>
          <w:bCs/>
        </w:rPr>
        <w:t>requirements</w:t>
      </w:r>
      <w:proofErr w:type="spellEnd"/>
      <w:r w:rsidR="00F45F77" w:rsidRPr="00F45F77">
        <w:rPr>
          <w:rFonts w:ascii="Arial" w:hAnsi="Arial" w:cs="Arial"/>
          <w:bCs/>
        </w:rPr>
        <w:t xml:space="preserve"> </w:t>
      </w:r>
      <w:proofErr w:type="spellStart"/>
      <w:r w:rsidR="00F45F77" w:rsidRPr="00F45F77">
        <w:rPr>
          <w:rFonts w:ascii="Arial" w:hAnsi="Arial" w:cs="Arial"/>
          <w:bCs/>
        </w:rPr>
        <w:t>and</w:t>
      </w:r>
      <w:proofErr w:type="spellEnd"/>
      <w:r w:rsidR="00F45F77" w:rsidRPr="00F45F77">
        <w:rPr>
          <w:rFonts w:ascii="Arial" w:hAnsi="Arial" w:cs="Arial"/>
          <w:bCs/>
        </w:rPr>
        <w:t xml:space="preserve"> </w:t>
      </w:r>
      <w:proofErr w:type="spellStart"/>
      <w:r w:rsidR="00F45F77" w:rsidRPr="00F45F77">
        <w:rPr>
          <w:rFonts w:ascii="Arial" w:hAnsi="Arial" w:cs="Arial"/>
          <w:bCs/>
        </w:rPr>
        <w:t>test</w:t>
      </w:r>
      <w:proofErr w:type="spellEnd"/>
      <w:r w:rsidR="00F45F77" w:rsidRPr="00F45F77">
        <w:rPr>
          <w:rFonts w:ascii="Arial" w:hAnsi="Arial" w:cs="Arial"/>
          <w:bCs/>
        </w:rPr>
        <w:t xml:space="preserve"> </w:t>
      </w:r>
      <w:proofErr w:type="spellStart"/>
      <w:r w:rsidR="00F45F77" w:rsidRPr="00F45F77">
        <w:rPr>
          <w:rFonts w:ascii="Arial" w:hAnsi="Arial" w:cs="Arial"/>
          <w:bCs/>
        </w:rPr>
        <w:t>procedures</w:t>
      </w:r>
      <w:proofErr w:type="spellEnd"/>
      <w:r w:rsidR="00F45F77" w:rsidRPr="00F45F77">
        <w:rPr>
          <w:rFonts w:ascii="Arial" w:hAnsi="Arial" w:cs="Arial"/>
          <w:bCs/>
        </w:rPr>
        <w:t xml:space="preserve"> </w:t>
      </w:r>
      <w:r w:rsidR="001A3E4E">
        <w:rPr>
          <w:rFonts w:ascii="Arial" w:hAnsi="Arial" w:cs="Arial"/>
          <w:bCs/>
        </w:rPr>
        <w:t xml:space="preserve">- </w:t>
      </w:r>
      <w:proofErr w:type="spellStart"/>
      <w:r w:rsidR="00F45F77" w:rsidRPr="00F45F77">
        <w:rPr>
          <w:rFonts w:ascii="Arial" w:hAnsi="Arial" w:cs="Arial"/>
        </w:rPr>
        <w:t>Part</w:t>
      </w:r>
      <w:proofErr w:type="spellEnd"/>
      <w:r w:rsidR="00F45F77" w:rsidRPr="00F45F77">
        <w:rPr>
          <w:rFonts w:ascii="Arial" w:hAnsi="Arial" w:cs="Arial"/>
        </w:rPr>
        <w:t xml:space="preserve"> 3:</w:t>
      </w:r>
      <w:r w:rsidR="00F45F77" w:rsidRPr="00F45F77">
        <w:rPr>
          <w:rFonts w:ascii="Arial" w:hAnsi="Arial" w:cs="Arial"/>
          <w:bCs/>
        </w:rPr>
        <w:t xml:space="preserve">Ride-on </w:t>
      </w:r>
      <w:proofErr w:type="spellStart"/>
      <w:r w:rsidR="00F45F77" w:rsidRPr="00F45F77">
        <w:rPr>
          <w:rFonts w:ascii="Arial" w:hAnsi="Arial" w:cs="Arial"/>
          <w:bCs/>
        </w:rPr>
        <w:t>snow</w:t>
      </w:r>
      <w:proofErr w:type="spellEnd"/>
      <w:r w:rsidR="00F45F77" w:rsidRPr="00F45F77">
        <w:rPr>
          <w:rFonts w:ascii="Arial" w:hAnsi="Arial" w:cs="Arial"/>
          <w:bCs/>
        </w:rPr>
        <w:t xml:space="preserve"> </w:t>
      </w:r>
      <w:proofErr w:type="spellStart"/>
      <w:r w:rsidR="00F45F77" w:rsidRPr="00F45F77">
        <w:rPr>
          <w:rFonts w:ascii="Arial" w:hAnsi="Arial" w:cs="Arial"/>
          <w:bCs/>
        </w:rPr>
        <w:t>throwers</w:t>
      </w:r>
      <w:proofErr w:type="spellEnd"/>
      <w:r w:rsidRPr="00F45F77">
        <w:rPr>
          <w:rFonts w:ascii="Arial" w:hAnsi="Arial" w:cs="Arial"/>
          <w:lang w:val="en-US"/>
        </w:rPr>
        <w:t>», IDT).</w:t>
      </w:r>
      <w:proofErr w:type="gramEnd"/>
    </w:p>
    <w:p w:rsidR="006721D2" w:rsidRPr="00866BFA" w:rsidRDefault="006721D2" w:rsidP="00900625">
      <w:pPr>
        <w:pStyle w:val="afb"/>
        <w:spacing w:after="0"/>
        <w:ind w:firstLine="567"/>
        <w:rPr>
          <w:rFonts w:ascii="Arial" w:hAnsi="Arial" w:cs="Arial"/>
          <w:color w:val="FF0000"/>
          <w:szCs w:val="24"/>
        </w:rPr>
      </w:pPr>
      <w:r w:rsidRPr="00866BFA">
        <w:rPr>
          <w:rFonts w:ascii="Arial" w:hAnsi="Arial" w:cs="Arial"/>
          <w:szCs w:val="24"/>
        </w:rPr>
        <w:t xml:space="preserve">Международный стандарт разработан Техническим комитетом </w:t>
      </w:r>
      <w:r w:rsidR="00866BFA" w:rsidRPr="00866BFA">
        <w:rPr>
          <w:rStyle w:val="FontStyle38"/>
          <w:rFonts w:ascii="Arial" w:hAnsi="Arial" w:cs="Arial"/>
          <w:iCs/>
          <w:sz w:val="24"/>
          <w:szCs w:val="24"/>
          <w:lang w:eastAsia="en-US"/>
        </w:rPr>
        <w:t xml:space="preserve">ISO/ТК 23, </w:t>
      </w:r>
      <w:r w:rsidR="00866BFA">
        <w:rPr>
          <w:rStyle w:val="FontStyle38"/>
          <w:rFonts w:ascii="Arial" w:hAnsi="Arial" w:cs="Arial"/>
          <w:iCs/>
          <w:sz w:val="24"/>
          <w:szCs w:val="24"/>
          <w:lang w:eastAsia="en-US"/>
        </w:rPr>
        <w:t>«</w:t>
      </w:r>
      <w:r w:rsidR="00866BFA" w:rsidRPr="00866BFA">
        <w:rPr>
          <w:rStyle w:val="FontStyle38"/>
          <w:rFonts w:ascii="Arial" w:hAnsi="Arial" w:cs="Arial"/>
          <w:iCs/>
          <w:sz w:val="24"/>
          <w:szCs w:val="24"/>
          <w:lang w:eastAsia="en-US"/>
        </w:rPr>
        <w:t>Тракторы и машины для сельского и лесного хозяйства</w:t>
      </w:r>
      <w:r w:rsidR="00866BFA">
        <w:rPr>
          <w:rStyle w:val="FontStyle38"/>
          <w:rFonts w:ascii="Arial" w:hAnsi="Arial" w:cs="Arial"/>
          <w:iCs/>
          <w:sz w:val="24"/>
          <w:szCs w:val="24"/>
          <w:lang w:eastAsia="en-US"/>
        </w:rPr>
        <w:t>»</w:t>
      </w:r>
      <w:r w:rsidR="00866BFA" w:rsidRPr="00866BFA">
        <w:rPr>
          <w:rStyle w:val="FontStyle38"/>
          <w:rFonts w:ascii="Arial" w:hAnsi="Arial" w:cs="Arial"/>
          <w:iCs/>
          <w:sz w:val="24"/>
          <w:szCs w:val="24"/>
          <w:lang w:eastAsia="en-US"/>
        </w:rPr>
        <w:t xml:space="preserve">, Подкомитетом СК 13, </w:t>
      </w:r>
      <w:r w:rsidR="00866BFA">
        <w:rPr>
          <w:rStyle w:val="FontStyle38"/>
          <w:rFonts w:ascii="Arial" w:hAnsi="Arial" w:cs="Arial"/>
          <w:iCs/>
          <w:sz w:val="24"/>
          <w:szCs w:val="24"/>
          <w:lang w:eastAsia="en-US"/>
        </w:rPr>
        <w:t>«</w:t>
      </w:r>
      <w:r w:rsidR="00866BFA" w:rsidRPr="00866BFA">
        <w:rPr>
          <w:rStyle w:val="FontStyle38"/>
          <w:rFonts w:ascii="Arial" w:hAnsi="Arial" w:cs="Arial"/>
          <w:iCs/>
          <w:sz w:val="24"/>
          <w:szCs w:val="24"/>
          <w:lang w:eastAsia="en-US"/>
        </w:rPr>
        <w:t>Механизированное оборудование для газонов и садов</w:t>
      </w:r>
      <w:r w:rsidR="00866BFA">
        <w:rPr>
          <w:rStyle w:val="FontStyle38"/>
          <w:rFonts w:ascii="Arial" w:hAnsi="Arial" w:cs="Arial"/>
          <w:iCs/>
          <w:sz w:val="24"/>
          <w:szCs w:val="24"/>
          <w:lang w:eastAsia="en-US"/>
        </w:rPr>
        <w:t>»</w:t>
      </w:r>
      <w:r w:rsidRPr="00866BFA">
        <w:rPr>
          <w:rFonts w:ascii="Arial" w:hAnsi="Arial" w:cs="Arial"/>
          <w:iCs/>
          <w:szCs w:val="24"/>
        </w:rPr>
        <w:t xml:space="preserve"> </w:t>
      </w:r>
      <w:r w:rsidRPr="00866BFA">
        <w:rPr>
          <w:rFonts w:ascii="Arial" w:hAnsi="Arial" w:cs="Arial"/>
          <w:szCs w:val="24"/>
        </w:rPr>
        <w:t xml:space="preserve">Международной организации по стандартизации (ISO). </w:t>
      </w:r>
      <w:r w:rsidRPr="00866BFA">
        <w:rPr>
          <w:rFonts w:ascii="Arial" w:hAnsi="Arial" w:cs="Arial"/>
          <w:color w:val="FF0000"/>
          <w:szCs w:val="24"/>
        </w:rPr>
        <w:t xml:space="preserve"> </w:t>
      </w:r>
    </w:p>
    <w:p w:rsidR="00900625" w:rsidRPr="00A64649" w:rsidRDefault="00900625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A64649">
        <w:rPr>
          <w:rFonts w:ascii="Arial" w:hAnsi="Arial" w:cs="Arial"/>
        </w:rPr>
        <w:t>Перевод с английского языка (</w:t>
      </w:r>
      <w:r w:rsidRPr="00A64649">
        <w:rPr>
          <w:rFonts w:ascii="Arial" w:hAnsi="Arial" w:cs="Arial"/>
          <w:lang w:val="en-US"/>
        </w:rPr>
        <w:t>en</w:t>
      </w:r>
      <w:r w:rsidRPr="00A64649">
        <w:rPr>
          <w:rFonts w:ascii="Arial" w:hAnsi="Arial" w:cs="Arial"/>
        </w:rPr>
        <w:t>).</w:t>
      </w:r>
    </w:p>
    <w:p w:rsidR="004919C0" w:rsidRDefault="00530490" w:rsidP="00900625">
      <w:pPr>
        <w:widowControl w:val="0"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</w:t>
      </w:r>
      <w:r>
        <w:rPr>
          <w:rFonts w:ascii="Arial" w:hAnsi="Arial" w:cs="Arial"/>
        </w:rPr>
        <w:lastRenderedPageBreak/>
        <w:t>дополнительном приложении ДА.</w:t>
      </w:r>
    </w:p>
    <w:p w:rsidR="00530490" w:rsidRDefault="00530490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3371B8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4919C0">
        <w:rPr>
          <w:rFonts w:ascii="Arial" w:hAnsi="Arial" w:cs="Arial"/>
        </w:rPr>
        <w:t xml:space="preserve">5 </w:t>
      </w:r>
      <w:r w:rsidR="00004F2D">
        <w:rPr>
          <w:rFonts w:ascii="Arial" w:hAnsi="Arial" w:cs="Arial"/>
        </w:rPr>
        <w:t>ВВЕДЕН ВПЕРВЫЕ</w:t>
      </w:r>
    </w:p>
    <w:p w:rsidR="004919C0" w:rsidRDefault="004919C0" w:rsidP="00900625">
      <w:pPr>
        <w:widowControl w:val="0"/>
        <w:ind w:right="181" w:firstLine="567"/>
        <w:jc w:val="both"/>
        <w:rPr>
          <w:rFonts w:ascii="Arial" w:hAnsi="Arial" w:cs="Arial"/>
          <w:bCs/>
          <w:iCs/>
          <w:sz w:val="22"/>
        </w:rPr>
      </w:pPr>
    </w:p>
    <w:p w:rsidR="004919C0" w:rsidRPr="006721D2" w:rsidRDefault="004919C0" w:rsidP="00900625">
      <w:pPr>
        <w:ind w:firstLine="567"/>
        <w:jc w:val="both"/>
        <w:rPr>
          <w:rFonts w:ascii="Arial" w:hAnsi="Arial" w:cs="Arial"/>
          <w:bCs/>
          <w:i/>
        </w:rPr>
      </w:pPr>
      <w:r w:rsidRPr="006721D2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4919C0" w:rsidRPr="006721D2" w:rsidRDefault="006D668B" w:rsidP="00900625">
      <w:pPr>
        <w:ind w:firstLine="567"/>
        <w:jc w:val="both"/>
        <w:rPr>
          <w:rFonts w:ascii="Arial" w:hAnsi="Arial" w:cs="Arial"/>
          <w:i/>
        </w:rPr>
      </w:pPr>
      <w:r w:rsidRPr="006D668B"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Pr="006D668B"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6721D2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Pr="006721D2" w:rsidRDefault="00900625" w:rsidP="00900625">
      <w:pPr>
        <w:ind w:firstLine="567"/>
        <w:jc w:val="both"/>
        <w:rPr>
          <w:rFonts w:ascii="Arial" w:hAnsi="Arial" w:cs="Arial"/>
        </w:rPr>
      </w:pPr>
    </w:p>
    <w:p w:rsidR="00122C9A" w:rsidRDefault="006721D2" w:rsidP="00D421E9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A61A8">
        <w:rPr>
          <w:rFonts w:ascii="Arial" w:hAnsi="Arial" w:cs="Arial"/>
          <w:iCs/>
        </w:rPr>
        <w:t>рств пр</w:t>
      </w:r>
      <w:proofErr w:type="gramEnd"/>
      <w:r w:rsidRPr="00FA61A8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  <w:r w:rsidR="00122C9A">
        <w:rPr>
          <w:rFonts w:ascii="Arial" w:hAnsi="Arial" w:cs="Arial"/>
        </w:rPr>
        <w:br w:type="page"/>
      </w:r>
    </w:p>
    <w:p w:rsidR="00040723" w:rsidRPr="00EA1637" w:rsidRDefault="00122C9A" w:rsidP="00900625">
      <w:pPr>
        <w:jc w:val="center"/>
        <w:rPr>
          <w:rFonts w:ascii="Arial" w:hAnsi="Arial" w:cs="Arial"/>
          <w:b/>
          <w:sz w:val="26"/>
          <w:szCs w:val="26"/>
        </w:rPr>
      </w:pP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EA1637" w:rsidRPr="00122C9A" w:rsidRDefault="00EA1637" w:rsidP="00900625">
      <w:pPr>
        <w:jc w:val="center"/>
        <w:rPr>
          <w:rFonts w:ascii="Arial" w:hAnsi="Arial" w:cs="Arial"/>
          <w:b/>
        </w:rPr>
      </w:pPr>
    </w:p>
    <w:tbl>
      <w:tblPr>
        <w:tblStyle w:val="aff4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"/>
        <w:gridCol w:w="7937"/>
        <w:gridCol w:w="815"/>
      </w:tblGrid>
      <w:tr w:rsidR="00122C9A" w:rsidRPr="00337432" w:rsidTr="00866BFA">
        <w:tc>
          <w:tcPr>
            <w:tcW w:w="9038" w:type="dxa"/>
            <w:gridSpan w:val="2"/>
          </w:tcPr>
          <w:p w:rsidR="00122C9A" w:rsidRPr="00337432" w:rsidRDefault="00122C9A" w:rsidP="00900625">
            <w:pPr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 xml:space="preserve">Введение </w:t>
            </w:r>
          </w:p>
        </w:tc>
        <w:tc>
          <w:tcPr>
            <w:tcW w:w="815" w:type="dxa"/>
          </w:tcPr>
          <w:p w:rsidR="00122C9A" w:rsidRPr="00337432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337432" w:rsidTr="00216B7A">
        <w:tc>
          <w:tcPr>
            <w:tcW w:w="1101" w:type="dxa"/>
          </w:tcPr>
          <w:p w:rsidR="00122C9A" w:rsidRPr="00337432" w:rsidRDefault="00122C9A" w:rsidP="008C6759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7937" w:type="dxa"/>
          </w:tcPr>
          <w:p w:rsidR="00122C9A" w:rsidRPr="00337432" w:rsidRDefault="00122C9A" w:rsidP="008C6759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применения……………………………………………………</w:t>
            </w:r>
            <w:r w:rsidR="00167399" w:rsidRPr="00337432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 w:rsidRPr="00337432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</w:p>
        </w:tc>
        <w:tc>
          <w:tcPr>
            <w:tcW w:w="815" w:type="dxa"/>
          </w:tcPr>
          <w:p w:rsidR="00122C9A" w:rsidRPr="00337432" w:rsidRDefault="00122C9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122C9A" w:rsidRPr="00337432" w:rsidTr="00216B7A">
        <w:tc>
          <w:tcPr>
            <w:tcW w:w="1101" w:type="dxa"/>
          </w:tcPr>
          <w:p w:rsidR="00122C9A" w:rsidRPr="00337432" w:rsidRDefault="00122C9A" w:rsidP="008C6759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7937" w:type="dxa"/>
          </w:tcPr>
          <w:p w:rsidR="00122C9A" w:rsidRPr="00337432" w:rsidRDefault="00122C9A" w:rsidP="008C6759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ссылки…………………………………………………</w:t>
            </w:r>
            <w:r w:rsidR="00216B7A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  <w:r w:rsidR="00167399" w:rsidRPr="00337432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82D90" w:rsidRPr="00337432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337432" w:rsidRDefault="00122C9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122C9A" w:rsidRPr="00337432" w:rsidTr="00216B7A">
        <w:tc>
          <w:tcPr>
            <w:tcW w:w="1101" w:type="dxa"/>
          </w:tcPr>
          <w:p w:rsidR="00122C9A" w:rsidRPr="00337432" w:rsidRDefault="00122C9A" w:rsidP="008C6759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7937" w:type="dxa"/>
          </w:tcPr>
          <w:p w:rsidR="00122C9A" w:rsidRPr="00337432" w:rsidRDefault="00122C9A" w:rsidP="008C6759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>Термины и определения</w:t>
            </w:r>
            <w:r w:rsidR="00982D90" w:rsidRPr="00337432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</w:t>
            </w:r>
            <w:r w:rsidR="00216B7A">
              <w:rPr>
                <w:rFonts w:ascii="Arial" w:hAnsi="Arial" w:cs="Arial"/>
                <w:bCs/>
                <w:color w:val="000000"/>
                <w:kern w:val="2"/>
              </w:rPr>
              <w:t>….</w:t>
            </w:r>
            <w:r w:rsidR="00982D90" w:rsidRPr="00337432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</w:p>
        </w:tc>
        <w:tc>
          <w:tcPr>
            <w:tcW w:w="815" w:type="dxa"/>
          </w:tcPr>
          <w:p w:rsidR="00122C9A" w:rsidRPr="00337432" w:rsidRDefault="00122C9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122C9A" w:rsidRPr="00337432" w:rsidTr="00216B7A">
        <w:tc>
          <w:tcPr>
            <w:tcW w:w="1101" w:type="dxa"/>
          </w:tcPr>
          <w:p w:rsidR="00122C9A" w:rsidRPr="00337432" w:rsidRDefault="00122C9A" w:rsidP="008C6759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7937" w:type="dxa"/>
          </w:tcPr>
          <w:p w:rsidR="00122C9A" w:rsidRPr="00337432" w:rsidRDefault="00866BFA" w:rsidP="008C6759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Требования техники безопасности управляемого оператором снегоочистителя</w:t>
            </w: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22C9A" w:rsidRPr="00337432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</w:t>
            </w:r>
            <w:r w:rsidR="00982D90" w:rsidRPr="00337432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167399" w:rsidRPr="00337432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8C6759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  <w:r w:rsidR="00167399" w:rsidRPr="00337432">
              <w:rPr>
                <w:rFonts w:ascii="Arial" w:hAnsi="Arial" w:cs="Arial"/>
                <w:bCs/>
                <w:color w:val="000000"/>
                <w:kern w:val="2"/>
              </w:rPr>
              <w:t>…………</w:t>
            </w:r>
            <w:r w:rsidR="00982D90" w:rsidRPr="00337432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122C9A" w:rsidRPr="00337432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216B7A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122C9A" w:rsidRPr="00337432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337432" w:rsidRDefault="00122C9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80FD5" w:rsidRDefault="00337432" w:rsidP="008C6759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380FD5">
              <w:rPr>
                <w:rFonts w:ascii="Arial" w:hAnsi="Arial" w:cs="Arial"/>
              </w:rPr>
              <w:t xml:space="preserve">  </w:t>
            </w:r>
            <w:r w:rsidR="00866BFA" w:rsidRPr="00380FD5">
              <w:rPr>
                <w:rFonts w:ascii="Arial" w:hAnsi="Arial" w:cs="Arial"/>
              </w:rPr>
              <w:t>4.1</w:t>
            </w:r>
          </w:p>
        </w:tc>
        <w:tc>
          <w:tcPr>
            <w:tcW w:w="7937" w:type="dxa"/>
          </w:tcPr>
          <w:p w:rsidR="00866BFA" w:rsidRPr="00380FD5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Общие положения</w:t>
            </w:r>
            <w:r w:rsidR="008C6759">
              <w:rPr>
                <w:rFonts w:ascii="Arial" w:hAnsi="Arial" w:cs="Arial"/>
              </w:rPr>
              <w:t>………………………………………………………</w:t>
            </w:r>
            <w:r w:rsidR="00216B7A">
              <w:rPr>
                <w:rFonts w:ascii="Arial" w:hAnsi="Arial" w:cs="Arial"/>
              </w:rPr>
              <w:t>….</w:t>
            </w:r>
            <w:r w:rsidR="008C6759">
              <w:rPr>
                <w:rFonts w:ascii="Arial" w:hAnsi="Arial" w:cs="Arial"/>
              </w:rPr>
              <w:t>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80FD5" w:rsidRDefault="00337432" w:rsidP="008C6759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380FD5">
              <w:rPr>
                <w:rFonts w:ascii="Arial" w:hAnsi="Arial" w:cs="Arial"/>
              </w:rPr>
              <w:t xml:space="preserve">  </w:t>
            </w:r>
            <w:r w:rsidR="00866BFA" w:rsidRPr="00380FD5">
              <w:rPr>
                <w:rFonts w:ascii="Arial" w:hAnsi="Arial" w:cs="Arial"/>
              </w:rPr>
              <w:t>4.2</w:t>
            </w:r>
          </w:p>
        </w:tc>
        <w:tc>
          <w:tcPr>
            <w:tcW w:w="7937" w:type="dxa"/>
          </w:tcPr>
          <w:p w:rsidR="00866BFA" w:rsidRPr="00380FD5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Рычаги управления</w:t>
            </w:r>
            <w:r w:rsidR="008C6759">
              <w:rPr>
                <w:rFonts w:ascii="Arial" w:hAnsi="Arial" w:cs="Arial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80FD5" w:rsidRDefault="00337432" w:rsidP="008C6759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380FD5"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="00866BFA" w:rsidRPr="00380FD5">
              <w:rPr>
                <w:rFonts w:ascii="Arial" w:hAnsi="Arial" w:cs="Arial"/>
              </w:rPr>
              <w:t>4.2.1</w:t>
            </w:r>
          </w:p>
        </w:tc>
        <w:tc>
          <w:tcPr>
            <w:tcW w:w="7937" w:type="dxa"/>
          </w:tcPr>
          <w:p w:rsidR="00866BFA" w:rsidRPr="00380FD5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Общие положения</w:t>
            </w:r>
            <w:r w:rsidR="008C6759">
              <w:rPr>
                <w:rFonts w:ascii="Arial" w:hAnsi="Arial" w:cs="Arial"/>
              </w:rPr>
              <w:t>…………………………………………………………</w:t>
            </w:r>
            <w:r w:rsidR="00216B7A">
              <w:rPr>
                <w:rFonts w:ascii="Arial" w:hAnsi="Arial" w:cs="Arial"/>
              </w:rPr>
              <w:t>.</w:t>
            </w:r>
            <w:r w:rsidR="008C6759">
              <w:rPr>
                <w:rFonts w:ascii="Arial" w:hAnsi="Arial" w:cs="Arial"/>
              </w:rPr>
              <w:t>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80FD5" w:rsidRDefault="00337432" w:rsidP="008C6759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380FD5"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="00866BFA" w:rsidRPr="00380FD5">
              <w:rPr>
                <w:rFonts w:ascii="Arial" w:hAnsi="Arial" w:cs="Arial"/>
              </w:rPr>
              <w:t>4.2.2</w:t>
            </w:r>
          </w:p>
        </w:tc>
        <w:tc>
          <w:tcPr>
            <w:tcW w:w="7937" w:type="dxa"/>
          </w:tcPr>
          <w:p w:rsidR="00866BFA" w:rsidRPr="00380FD5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Остановка и запуск двигателя</w:t>
            </w:r>
            <w:r w:rsidR="008C6759">
              <w:rPr>
                <w:rFonts w:ascii="Arial" w:hAnsi="Arial" w:cs="Arial"/>
              </w:rPr>
              <w:t>…………………………………….…</w:t>
            </w:r>
            <w:r w:rsidR="00216B7A">
              <w:rPr>
                <w:rFonts w:ascii="Arial" w:hAnsi="Arial" w:cs="Arial"/>
              </w:rPr>
              <w:t>..</w:t>
            </w:r>
            <w:r w:rsidR="008C6759">
              <w:rPr>
                <w:rFonts w:ascii="Arial" w:hAnsi="Arial" w:cs="Arial"/>
              </w:rPr>
              <w:t>……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80FD5" w:rsidRDefault="00337432" w:rsidP="008C6759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380FD5">
              <w:rPr>
                <w:rFonts w:ascii="Arial" w:hAnsi="Arial" w:cs="Arial"/>
              </w:rPr>
              <w:t xml:space="preserve"> </w:t>
            </w:r>
            <w:r w:rsidR="00216B7A">
              <w:rPr>
                <w:rFonts w:ascii="Arial" w:hAnsi="Arial" w:cs="Arial"/>
              </w:rPr>
              <w:t xml:space="preserve">  </w:t>
            </w:r>
            <w:r w:rsidRPr="00380FD5">
              <w:rPr>
                <w:rFonts w:ascii="Arial" w:hAnsi="Arial" w:cs="Arial"/>
              </w:rPr>
              <w:t xml:space="preserve"> </w:t>
            </w:r>
            <w:r w:rsidR="00866BFA" w:rsidRPr="00380FD5">
              <w:rPr>
                <w:rFonts w:ascii="Arial" w:hAnsi="Arial" w:cs="Arial"/>
              </w:rPr>
              <w:t>4.2.3</w:t>
            </w:r>
          </w:p>
        </w:tc>
        <w:tc>
          <w:tcPr>
            <w:tcW w:w="7937" w:type="dxa"/>
          </w:tcPr>
          <w:p w:rsidR="00866BFA" w:rsidRPr="00380FD5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Управление коллектором и рабочим колесом</w:t>
            </w:r>
            <w:r w:rsidR="008C6759"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80FD5" w:rsidRDefault="00337432" w:rsidP="008C6759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380FD5"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="00866BFA" w:rsidRPr="00380FD5">
              <w:rPr>
                <w:rFonts w:ascii="Arial" w:hAnsi="Arial" w:cs="Arial"/>
              </w:rPr>
              <w:t>4.2.4</w:t>
            </w:r>
          </w:p>
        </w:tc>
        <w:tc>
          <w:tcPr>
            <w:tcW w:w="7937" w:type="dxa"/>
          </w:tcPr>
          <w:p w:rsidR="00866BFA" w:rsidRPr="00380FD5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Прямой контроль</w:t>
            </w:r>
            <w:r w:rsidR="008C6759">
              <w:rPr>
                <w:rFonts w:ascii="Arial" w:hAnsi="Arial" w:cs="Arial"/>
              </w:rPr>
              <w:t>………………………………………………………………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380FD5" w:rsidRPr="00337432" w:rsidTr="00216B7A">
        <w:tc>
          <w:tcPr>
            <w:tcW w:w="1101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Pr="00380FD5">
              <w:rPr>
                <w:rFonts w:ascii="Arial" w:hAnsi="Arial" w:cs="Arial"/>
              </w:rPr>
              <w:t>4.2.5</w:t>
            </w:r>
          </w:p>
        </w:tc>
        <w:tc>
          <w:tcPr>
            <w:tcW w:w="7937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Требования к управлению сцеплением для тягового сцепления или нейтрального, или обоих</w:t>
            </w:r>
            <w:r w:rsidR="008C6759">
              <w:rPr>
                <w:rFonts w:ascii="Arial" w:hAnsi="Arial" w:cs="Arial"/>
              </w:rPr>
              <w:t>…………………………………………………</w:t>
            </w:r>
            <w:r w:rsidR="00216B7A">
              <w:rPr>
                <w:rFonts w:ascii="Arial" w:hAnsi="Arial" w:cs="Arial"/>
              </w:rPr>
              <w:t>….</w:t>
            </w:r>
          </w:p>
        </w:tc>
        <w:tc>
          <w:tcPr>
            <w:tcW w:w="815" w:type="dxa"/>
          </w:tcPr>
          <w:p w:rsidR="00380FD5" w:rsidRPr="00337432" w:rsidRDefault="00380FD5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380FD5" w:rsidRPr="00337432" w:rsidTr="00216B7A">
        <w:tc>
          <w:tcPr>
            <w:tcW w:w="1101" w:type="dxa"/>
          </w:tcPr>
          <w:p w:rsidR="00380FD5" w:rsidRPr="00380FD5" w:rsidRDefault="00216B7A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380FD5" w:rsidRPr="00380FD5">
              <w:rPr>
                <w:rFonts w:ascii="Arial" w:hAnsi="Arial" w:cs="Arial"/>
              </w:rPr>
              <w:t xml:space="preserve">  4.2.6</w:t>
            </w:r>
          </w:p>
        </w:tc>
        <w:tc>
          <w:tcPr>
            <w:tcW w:w="7937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Контроль тягового усилия</w:t>
            </w:r>
            <w:r w:rsidR="008C6759">
              <w:rPr>
                <w:rFonts w:ascii="Arial" w:hAnsi="Arial" w:cs="Arial"/>
              </w:rPr>
              <w:t>……………………………………………………</w:t>
            </w:r>
          </w:p>
        </w:tc>
        <w:tc>
          <w:tcPr>
            <w:tcW w:w="815" w:type="dxa"/>
          </w:tcPr>
          <w:p w:rsidR="00380FD5" w:rsidRPr="00337432" w:rsidRDefault="00380FD5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380FD5" w:rsidRPr="00337432" w:rsidTr="00216B7A">
        <w:tc>
          <w:tcPr>
            <w:tcW w:w="1101" w:type="dxa"/>
          </w:tcPr>
          <w:p w:rsidR="00380FD5" w:rsidRDefault="00216B7A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380FD5" w:rsidRPr="00380FD5">
              <w:rPr>
                <w:rFonts w:ascii="Arial" w:hAnsi="Arial" w:cs="Arial"/>
              </w:rPr>
              <w:t>4.2.7</w:t>
            </w:r>
          </w:p>
        </w:tc>
        <w:tc>
          <w:tcPr>
            <w:tcW w:w="7937" w:type="dxa"/>
          </w:tcPr>
          <w:p w:rsidR="00380FD5" w:rsidRPr="006869FA" w:rsidRDefault="00380FD5" w:rsidP="008C6759">
            <w:pPr>
              <w:jc w:val="both"/>
              <w:rPr>
                <w:sz w:val="28"/>
                <w:szCs w:val="28"/>
              </w:rPr>
            </w:pPr>
            <w:r w:rsidRPr="00380FD5">
              <w:rPr>
                <w:rFonts w:ascii="Arial" w:hAnsi="Arial" w:cs="Arial"/>
              </w:rPr>
              <w:t>Контроль управления</w:t>
            </w:r>
            <w:r w:rsidR="008C6759">
              <w:rPr>
                <w:rFonts w:ascii="Arial" w:hAnsi="Arial" w:cs="Arial"/>
              </w:rPr>
              <w:t>…………………………………………………………</w:t>
            </w:r>
          </w:p>
        </w:tc>
        <w:tc>
          <w:tcPr>
            <w:tcW w:w="815" w:type="dxa"/>
          </w:tcPr>
          <w:p w:rsidR="00380FD5" w:rsidRPr="00337432" w:rsidRDefault="00380FD5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380FD5" w:rsidRPr="00337432" w:rsidTr="00216B7A">
        <w:tc>
          <w:tcPr>
            <w:tcW w:w="1101" w:type="dxa"/>
          </w:tcPr>
          <w:p w:rsidR="00380FD5" w:rsidRDefault="00216B7A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380FD5" w:rsidRPr="00380FD5">
              <w:rPr>
                <w:rFonts w:ascii="Arial" w:hAnsi="Arial" w:cs="Arial"/>
              </w:rPr>
              <w:t>4.2.8</w:t>
            </w:r>
          </w:p>
        </w:tc>
        <w:tc>
          <w:tcPr>
            <w:tcW w:w="7937" w:type="dxa"/>
          </w:tcPr>
          <w:p w:rsidR="00380FD5" w:rsidRPr="006869FA" w:rsidRDefault="00380FD5" w:rsidP="008C6759">
            <w:pPr>
              <w:jc w:val="both"/>
              <w:rPr>
                <w:sz w:val="28"/>
                <w:szCs w:val="28"/>
              </w:rPr>
            </w:pPr>
            <w:r w:rsidRPr="00380FD5">
              <w:rPr>
                <w:rFonts w:ascii="Arial" w:hAnsi="Arial" w:cs="Arial"/>
              </w:rPr>
              <w:t>Рулевое управление</w:t>
            </w:r>
            <w:r w:rsidR="008C6759">
              <w:rPr>
                <w:rFonts w:ascii="Arial" w:hAnsi="Arial" w:cs="Arial"/>
              </w:rPr>
              <w:t>………………………………………………………</w:t>
            </w:r>
            <w:r w:rsidR="00216B7A">
              <w:rPr>
                <w:rFonts w:ascii="Arial" w:hAnsi="Arial" w:cs="Arial"/>
              </w:rPr>
              <w:t>….</w:t>
            </w:r>
          </w:p>
        </w:tc>
        <w:tc>
          <w:tcPr>
            <w:tcW w:w="815" w:type="dxa"/>
          </w:tcPr>
          <w:p w:rsidR="00380FD5" w:rsidRPr="00337432" w:rsidRDefault="00380FD5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4.3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Ограждения, щиты, лотки, дефлекторы и корпуса</w:t>
            </w:r>
            <w:r w:rsidR="008C6759">
              <w:rPr>
                <w:rFonts w:ascii="Arial" w:hAnsi="Arial" w:cs="Arial"/>
              </w:rPr>
              <w:t>………………………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4.3.1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Общие положения</w:t>
            </w:r>
            <w:r w:rsidR="008C6759">
              <w:rPr>
                <w:rFonts w:ascii="Arial" w:hAnsi="Arial" w:cs="Arial"/>
              </w:rPr>
              <w:t>…………………………………………………………….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4.3.2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Горячие поверхности</w:t>
            </w:r>
            <w:r w:rsidR="008C6759">
              <w:rPr>
                <w:rFonts w:ascii="Arial" w:hAnsi="Arial" w:cs="Arial"/>
              </w:rPr>
              <w:t>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4.3.3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Выхлоп двигателя</w:t>
            </w:r>
            <w:r w:rsidR="008C6759">
              <w:rPr>
                <w:rFonts w:ascii="Arial" w:hAnsi="Arial" w:cs="Arial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4.4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Топливо</w:t>
            </w:r>
            <w:r w:rsidR="008C6759">
              <w:rPr>
                <w:rFonts w:ascii="Arial" w:hAnsi="Arial" w:cs="Arial"/>
              </w:rPr>
              <w:t>…………………………………………………………………………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4.4.1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Проверка переполнения топливного бака</w:t>
            </w:r>
            <w:r w:rsidR="008C6759">
              <w:rPr>
                <w:rFonts w:ascii="Arial" w:hAnsi="Arial" w:cs="Arial"/>
              </w:rPr>
              <w:t>……………………………</w:t>
            </w:r>
            <w:r w:rsidR="00216B7A">
              <w:rPr>
                <w:rFonts w:ascii="Arial" w:hAnsi="Arial" w:cs="Arial"/>
              </w:rPr>
              <w:t>..</w:t>
            </w:r>
            <w:r w:rsidR="008C6759">
              <w:rPr>
                <w:rFonts w:ascii="Arial" w:hAnsi="Arial" w:cs="Arial"/>
              </w:rPr>
              <w:t>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4.4.2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 xml:space="preserve">Испытание осевой тяги </w:t>
            </w:r>
            <w:proofErr w:type="spellStart"/>
            <w:r w:rsidRPr="00380FD5">
              <w:rPr>
                <w:rFonts w:ascii="Arial" w:hAnsi="Arial" w:cs="Arial"/>
              </w:rPr>
              <w:t>топливопровода</w:t>
            </w:r>
            <w:proofErr w:type="spellEnd"/>
            <w:r w:rsidR="008C6759">
              <w:rPr>
                <w:rFonts w:ascii="Arial" w:hAnsi="Arial" w:cs="Arial"/>
              </w:rPr>
              <w:t>………………………………….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4.5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Электрооборудование: цепи с батарейным питанием (не включая цепи магнитного заземления)</w:t>
            </w:r>
            <w:r w:rsidR="008C6759">
              <w:rPr>
                <w:rFonts w:ascii="Arial" w:hAnsi="Arial" w:cs="Arial"/>
              </w:rPr>
              <w:t>……………………………………………….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4.5.1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Изолированные кабели</w:t>
            </w:r>
            <w:r w:rsidR="008C6759">
              <w:rPr>
                <w:rFonts w:ascii="Arial" w:hAnsi="Arial" w:cs="Arial"/>
              </w:rPr>
              <w:t>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4.5.2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Установка батареи</w:t>
            </w:r>
            <w:r w:rsidR="008C6759">
              <w:rPr>
                <w:rFonts w:ascii="Arial" w:hAnsi="Arial" w:cs="Arial"/>
              </w:rPr>
              <w:t>…………………………………………………………….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4.5.3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Защита от перегрузки</w:t>
            </w:r>
            <w:r w:rsidR="008C6759">
              <w:rPr>
                <w:rFonts w:ascii="Arial" w:hAnsi="Arial" w:cs="Arial"/>
              </w:rPr>
              <w:t>…………………………………………………</w:t>
            </w:r>
            <w:r w:rsidR="00216B7A">
              <w:rPr>
                <w:rFonts w:ascii="Arial" w:hAnsi="Arial" w:cs="Arial"/>
              </w:rPr>
              <w:t>..</w:t>
            </w:r>
            <w:r w:rsidR="008C6759">
              <w:rPr>
                <w:rFonts w:ascii="Arial" w:hAnsi="Arial" w:cs="Arial"/>
              </w:rPr>
              <w:t>……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4.5.4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Клеммы и неизолированные электрические части</w:t>
            </w:r>
            <w:r w:rsidR="008C6759">
              <w:rPr>
                <w:rFonts w:ascii="Arial" w:hAnsi="Arial" w:cs="Arial"/>
              </w:rPr>
              <w:t>………………</w:t>
            </w:r>
            <w:r w:rsidR="00216B7A">
              <w:rPr>
                <w:rFonts w:ascii="Arial" w:hAnsi="Arial" w:cs="Arial"/>
              </w:rPr>
              <w:t>.</w:t>
            </w:r>
            <w:r w:rsidR="008C6759">
              <w:rPr>
                <w:rFonts w:ascii="Arial" w:hAnsi="Arial" w:cs="Arial"/>
              </w:rPr>
              <w:t>……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4.6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Силовые приводы</w:t>
            </w:r>
            <w:r w:rsidR="008C6759">
              <w:rPr>
                <w:rFonts w:ascii="Arial" w:hAnsi="Arial" w:cs="Arial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4.7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Испытание зонда</w:t>
            </w:r>
            <w:r w:rsidR="008C6759">
              <w:rPr>
                <w:rFonts w:ascii="Arial" w:hAnsi="Arial" w:cs="Arial"/>
              </w:rPr>
              <w:t>………………………………………………………………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4.7.1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Процедура испытания</w:t>
            </w:r>
            <w:r w:rsidR="008C6759">
              <w:rPr>
                <w:rFonts w:ascii="Arial" w:hAnsi="Arial" w:cs="Arial"/>
              </w:rPr>
              <w:t>……………………………………………………</w:t>
            </w:r>
            <w:r w:rsidR="00216B7A">
              <w:rPr>
                <w:rFonts w:ascii="Arial" w:hAnsi="Arial" w:cs="Arial"/>
              </w:rPr>
              <w:t>.</w:t>
            </w:r>
            <w:r w:rsidR="008C6759">
              <w:rPr>
                <w:rFonts w:ascii="Arial" w:hAnsi="Arial" w:cs="Arial"/>
              </w:rPr>
              <w:t>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4.7.2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Прием испытаний</w:t>
            </w:r>
            <w:r w:rsidR="008C6759">
              <w:rPr>
                <w:rFonts w:ascii="Arial" w:hAnsi="Arial" w:cs="Arial"/>
              </w:rPr>
              <w:t>…………………………………………………………</w:t>
            </w:r>
            <w:r w:rsidR="00216B7A">
              <w:rPr>
                <w:rFonts w:ascii="Arial" w:hAnsi="Arial" w:cs="Arial"/>
              </w:rPr>
              <w:t>.</w:t>
            </w:r>
            <w:r w:rsidR="008C6759">
              <w:rPr>
                <w:rFonts w:ascii="Arial" w:hAnsi="Arial" w:cs="Arial"/>
              </w:rPr>
              <w:t>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4.8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Электромагнитная невосприимчивость</w:t>
            </w:r>
            <w:r w:rsidR="008C6759">
              <w:rPr>
                <w:rFonts w:ascii="Arial" w:hAnsi="Arial" w:cs="Arial"/>
              </w:rPr>
              <w:t>………………………………</w:t>
            </w:r>
            <w:r w:rsidR="00216B7A">
              <w:rPr>
                <w:rFonts w:ascii="Arial" w:hAnsi="Arial" w:cs="Arial"/>
              </w:rPr>
              <w:t>.</w:t>
            </w:r>
            <w:r w:rsidR="008C6759">
              <w:rPr>
                <w:rFonts w:ascii="Arial" w:hAnsi="Arial" w:cs="Arial"/>
              </w:rPr>
              <w:t>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4.9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Шум</w:t>
            </w:r>
            <w:r w:rsidR="008C6759">
              <w:rPr>
                <w:rFonts w:ascii="Arial" w:hAnsi="Arial" w:cs="Arial"/>
              </w:rPr>
              <w:t>………………………………………………………………………………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4.10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Вибрация</w:t>
            </w:r>
            <w:r w:rsidR="008C6759">
              <w:rPr>
                <w:rFonts w:ascii="Arial" w:hAnsi="Arial" w:cs="Arial"/>
              </w:rPr>
              <w:t>……………………………………………………………………</w:t>
            </w:r>
            <w:r w:rsidR="00216B7A">
              <w:rPr>
                <w:rFonts w:ascii="Arial" w:hAnsi="Arial" w:cs="Arial"/>
              </w:rPr>
              <w:t>.</w:t>
            </w:r>
            <w:r w:rsidR="008C6759">
              <w:rPr>
                <w:rFonts w:ascii="Arial" w:hAnsi="Arial" w:cs="Arial"/>
              </w:rPr>
              <w:t>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216B7A">
        <w:tc>
          <w:tcPr>
            <w:tcW w:w="1101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5</w:t>
            </w:r>
          </w:p>
        </w:tc>
        <w:tc>
          <w:tcPr>
            <w:tcW w:w="7937" w:type="dxa"/>
          </w:tcPr>
          <w:p w:rsidR="00866BFA" w:rsidRPr="00337432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  <w:bCs/>
              </w:rPr>
              <w:t>Инструкция по применению</w:t>
            </w:r>
            <w:r w:rsidR="008C6759">
              <w:rPr>
                <w:rFonts w:ascii="Arial" w:hAnsi="Arial" w:cs="Arial"/>
                <w:bCs/>
              </w:rPr>
              <w:t>………………………………………….…</w:t>
            </w:r>
            <w:r w:rsidR="00216B7A">
              <w:rPr>
                <w:rFonts w:ascii="Arial" w:hAnsi="Arial" w:cs="Arial"/>
                <w:bCs/>
              </w:rPr>
              <w:t>.</w:t>
            </w:r>
            <w:r w:rsidR="008C6759">
              <w:rPr>
                <w:rFonts w:ascii="Arial" w:hAnsi="Arial" w:cs="Arial"/>
                <w:bCs/>
              </w:rPr>
              <w:t>…</w:t>
            </w:r>
          </w:p>
        </w:tc>
        <w:tc>
          <w:tcPr>
            <w:tcW w:w="815" w:type="dxa"/>
          </w:tcPr>
          <w:p w:rsidR="00866BFA" w:rsidRPr="00337432" w:rsidRDefault="00866BF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122C9A" w:rsidRPr="00337432" w:rsidTr="00216B7A">
        <w:tc>
          <w:tcPr>
            <w:tcW w:w="1101" w:type="dxa"/>
          </w:tcPr>
          <w:p w:rsidR="00122C9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5.1</w:t>
            </w:r>
          </w:p>
        </w:tc>
        <w:tc>
          <w:tcPr>
            <w:tcW w:w="7937" w:type="dxa"/>
          </w:tcPr>
          <w:p w:rsidR="00122C9A" w:rsidRPr="00337432" w:rsidRDefault="00380FD5" w:rsidP="008C6759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380FD5">
              <w:rPr>
                <w:rFonts w:ascii="Arial" w:hAnsi="Arial" w:cs="Arial"/>
              </w:rPr>
              <w:t>Инструкция по эксплуатации</w:t>
            </w:r>
            <w:r w:rsidR="008C6759">
              <w:rPr>
                <w:rFonts w:ascii="Arial" w:hAnsi="Arial" w:cs="Arial"/>
              </w:rPr>
              <w:t>……………………………………….………</w:t>
            </w:r>
          </w:p>
        </w:tc>
        <w:tc>
          <w:tcPr>
            <w:tcW w:w="815" w:type="dxa"/>
          </w:tcPr>
          <w:p w:rsidR="00122C9A" w:rsidRPr="00337432" w:rsidRDefault="00122C9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122C9A" w:rsidRPr="00337432" w:rsidTr="00216B7A">
        <w:tc>
          <w:tcPr>
            <w:tcW w:w="1101" w:type="dxa"/>
          </w:tcPr>
          <w:p w:rsidR="00122C9A" w:rsidRPr="00337432" w:rsidRDefault="00337432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337432">
              <w:rPr>
                <w:rFonts w:ascii="Arial" w:hAnsi="Arial" w:cs="Arial"/>
              </w:rPr>
              <w:t>5.2</w:t>
            </w:r>
          </w:p>
        </w:tc>
        <w:tc>
          <w:tcPr>
            <w:tcW w:w="7937" w:type="dxa"/>
          </w:tcPr>
          <w:p w:rsidR="00122C9A" w:rsidRPr="00337432" w:rsidRDefault="00380FD5" w:rsidP="008C6759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380FD5">
              <w:rPr>
                <w:rFonts w:ascii="Arial" w:hAnsi="Arial" w:cs="Arial"/>
              </w:rPr>
              <w:t>Маркировка</w:t>
            </w:r>
            <w:r w:rsidR="008C6759">
              <w:rPr>
                <w:rFonts w:ascii="Arial" w:hAnsi="Arial" w:cs="Arial"/>
              </w:rPr>
              <w:t>…………………………………………………………………</w:t>
            </w:r>
            <w:r w:rsidR="00216B7A">
              <w:rPr>
                <w:rFonts w:ascii="Arial" w:hAnsi="Arial" w:cs="Arial"/>
              </w:rPr>
              <w:t>.</w:t>
            </w:r>
            <w:r w:rsidR="008C6759">
              <w:rPr>
                <w:rFonts w:ascii="Arial" w:hAnsi="Arial" w:cs="Arial"/>
              </w:rPr>
              <w:t>…</w:t>
            </w:r>
          </w:p>
        </w:tc>
        <w:tc>
          <w:tcPr>
            <w:tcW w:w="815" w:type="dxa"/>
          </w:tcPr>
          <w:p w:rsidR="00122C9A" w:rsidRPr="00337432" w:rsidRDefault="00122C9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122C9A" w:rsidRPr="00337432" w:rsidTr="00216B7A">
        <w:tc>
          <w:tcPr>
            <w:tcW w:w="1101" w:type="dxa"/>
          </w:tcPr>
          <w:p w:rsidR="00122C9A" w:rsidRPr="00337432" w:rsidRDefault="00337432" w:rsidP="008C6759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337432">
              <w:rPr>
                <w:rFonts w:ascii="Arial" w:hAnsi="Arial" w:cs="Arial"/>
              </w:rPr>
              <w:t>5.3</w:t>
            </w:r>
          </w:p>
        </w:tc>
        <w:tc>
          <w:tcPr>
            <w:tcW w:w="7937" w:type="dxa"/>
          </w:tcPr>
          <w:p w:rsidR="00122C9A" w:rsidRPr="00337432" w:rsidRDefault="00380FD5" w:rsidP="008C6759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380FD5">
              <w:rPr>
                <w:rFonts w:ascii="Arial" w:hAnsi="Arial" w:cs="Arial"/>
              </w:rPr>
              <w:t>Предупреждение</w:t>
            </w:r>
            <w:r w:rsidR="008C6759">
              <w:rPr>
                <w:rFonts w:ascii="Arial" w:hAnsi="Arial" w:cs="Arial"/>
              </w:rPr>
              <w:t>………………………………………………………………</w:t>
            </w:r>
          </w:p>
        </w:tc>
        <w:tc>
          <w:tcPr>
            <w:tcW w:w="815" w:type="dxa"/>
          </w:tcPr>
          <w:p w:rsidR="00122C9A" w:rsidRPr="00337432" w:rsidRDefault="00122C9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380FD5" w:rsidRPr="00337432" w:rsidTr="00216B7A">
        <w:tc>
          <w:tcPr>
            <w:tcW w:w="1101" w:type="dxa"/>
          </w:tcPr>
          <w:p w:rsidR="00380FD5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7937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  <w:bCs/>
              </w:rPr>
              <w:t>Погрузчики с навесным снегоочистителем: особые требования</w:t>
            </w:r>
            <w:r w:rsidR="008C6759">
              <w:rPr>
                <w:rFonts w:ascii="Arial" w:hAnsi="Arial" w:cs="Arial"/>
                <w:bCs/>
              </w:rPr>
              <w:t>……</w:t>
            </w:r>
          </w:p>
        </w:tc>
        <w:tc>
          <w:tcPr>
            <w:tcW w:w="815" w:type="dxa"/>
          </w:tcPr>
          <w:p w:rsidR="00380FD5" w:rsidRPr="00337432" w:rsidRDefault="00380FD5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380FD5" w:rsidRPr="00337432" w:rsidTr="00216B7A">
        <w:tc>
          <w:tcPr>
            <w:tcW w:w="1101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380FD5">
              <w:rPr>
                <w:rFonts w:ascii="Arial" w:hAnsi="Arial" w:cs="Arial"/>
              </w:rPr>
              <w:t>6.1</w:t>
            </w:r>
          </w:p>
        </w:tc>
        <w:tc>
          <w:tcPr>
            <w:tcW w:w="7937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 w:rsidRPr="00380FD5">
              <w:rPr>
                <w:rFonts w:ascii="Arial" w:hAnsi="Arial" w:cs="Arial"/>
              </w:rPr>
              <w:t>Рабочий тормоз</w:t>
            </w:r>
            <w:r w:rsidR="008C6759">
              <w:rPr>
                <w:rFonts w:ascii="Arial" w:hAnsi="Arial" w:cs="Arial"/>
              </w:rPr>
              <w:t>………………………………………………………………</w:t>
            </w:r>
          </w:p>
        </w:tc>
        <w:tc>
          <w:tcPr>
            <w:tcW w:w="815" w:type="dxa"/>
          </w:tcPr>
          <w:p w:rsidR="00380FD5" w:rsidRPr="00337432" w:rsidRDefault="00380FD5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380FD5" w:rsidRPr="00337432" w:rsidTr="00216B7A">
        <w:tc>
          <w:tcPr>
            <w:tcW w:w="1101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Pr="00380FD5">
              <w:rPr>
                <w:rFonts w:ascii="Arial" w:hAnsi="Arial" w:cs="Arial"/>
              </w:rPr>
              <w:t>6.1.1</w:t>
            </w:r>
          </w:p>
        </w:tc>
        <w:tc>
          <w:tcPr>
            <w:tcW w:w="7937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 w:rsidRPr="00380FD5">
              <w:rPr>
                <w:rFonts w:ascii="Arial" w:hAnsi="Arial" w:cs="Arial"/>
              </w:rPr>
              <w:t>Требования</w:t>
            </w:r>
            <w:r w:rsidR="008C6759">
              <w:rPr>
                <w:rFonts w:ascii="Arial" w:hAnsi="Arial" w:cs="Arial"/>
              </w:rPr>
              <w:t>……………………………………………………………………</w:t>
            </w:r>
          </w:p>
        </w:tc>
        <w:tc>
          <w:tcPr>
            <w:tcW w:w="815" w:type="dxa"/>
          </w:tcPr>
          <w:p w:rsidR="00380FD5" w:rsidRPr="00337432" w:rsidRDefault="00380FD5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380FD5" w:rsidRPr="00337432" w:rsidTr="00216B7A">
        <w:tc>
          <w:tcPr>
            <w:tcW w:w="1101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Pr="00380FD5">
              <w:rPr>
                <w:rFonts w:ascii="Arial" w:hAnsi="Arial" w:cs="Arial"/>
              </w:rPr>
              <w:t>6.1.2</w:t>
            </w:r>
          </w:p>
        </w:tc>
        <w:tc>
          <w:tcPr>
            <w:tcW w:w="7937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 w:rsidRPr="00380FD5">
              <w:rPr>
                <w:rFonts w:ascii="Arial" w:hAnsi="Arial" w:cs="Arial"/>
              </w:rPr>
              <w:t>Процедура испытаний</w:t>
            </w:r>
            <w:r w:rsidR="008C6759">
              <w:rPr>
                <w:rFonts w:ascii="Arial" w:hAnsi="Arial" w:cs="Arial"/>
              </w:rPr>
              <w:t>……………………………………………………</w:t>
            </w:r>
            <w:r w:rsidR="00216B7A">
              <w:rPr>
                <w:rFonts w:ascii="Arial" w:hAnsi="Arial" w:cs="Arial"/>
              </w:rPr>
              <w:t>.</w:t>
            </w:r>
            <w:r w:rsidR="008C6759">
              <w:rPr>
                <w:rFonts w:ascii="Arial" w:hAnsi="Arial" w:cs="Arial"/>
              </w:rPr>
              <w:t>…</w:t>
            </w:r>
          </w:p>
        </w:tc>
        <w:tc>
          <w:tcPr>
            <w:tcW w:w="815" w:type="dxa"/>
          </w:tcPr>
          <w:p w:rsidR="00380FD5" w:rsidRPr="00337432" w:rsidRDefault="00380FD5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380FD5" w:rsidRPr="00337432" w:rsidTr="00216B7A">
        <w:tc>
          <w:tcPr>
            <w:tcW w:w="1101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Pr="00380FD5">
              <w:rPr>
                <w:rFonts w:ascii="Arial" w:hAnsi="Arial" w:cs="Arial"/>
              </w:rPr>
              <w:t>6.1.3</w:t>
            </w:r>
          </w:p>
        </w:tc>
        <w:tc>
          <w:tcPr>
            <w:tcW w:w="7937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 w:rsidRPr="00380FD5">
              <w:rPr>
                <w:rFonts w:ascii="Arial" w:hAnsi="Arial" w:cs="Arial"/>
              </w:rPr>
              <w:t>Требования к силе рабочего тормоза</w:t>
            </w:r>
            <w:r w:rsidR="008C6759">
              <w:rPr>
                <w:rFonts w:ascii="Arial" w:hAnsi="Arial" w:cs="Arial"/>
              </w:rPr>
              <w:t>…………………………………</w:t>
            </w:r>
            <w:r w:rsidR="00216B7A">
              <w:rPr>
                <w:rFonts w:ascii="Arial" w:hAnsi="Arial" w:cs="Arial"/>
              </w:rPr>
              <w:t>.</w:t>
            </w:r>
            <w:r w:rsidR="008C6759">
              <w:rPr>
                <w:rFonts w:ascii="Arial" w:hAnsi="Arial" w:cs="Arial"/>
              </w:rPr>
              <w:t>…</w:t>
            </w:r>
          </w:p>
        </w:tc>
        <w:tc>
          <w:tcPr>
            <w:tcW w:w="815" w:type="dxa"/>
          </w:tcPr>
          <w:p w:rsidR="00380FD5" w:rsidRPr="00337432" w:rsidRDefault="00380FD5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380FD5" w:rsidRPr="00337432" w:rsidTr="00216B7A">
        <w:tc>
          <w:tcPr>
            <w:tcW w:w="1101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380FD5">
              <w:rPr>
                <w:rFonts w:ascii="Arial" w:hAnsi="Arial" w:cs="Arial"/>
              </w:rPr>
              <w:t>6.2</w:t>
            </w:r>
          </w:p>
        </w:tc>
        <w:tc>
          <w:tcPr>
            <w:tcW w:w="7937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 w:rsidRPr="00380FD5">
              <w:rPr>
                <w:rFonts w:ascii="Arial" w:hAnsi="Arial" w:cs="Arial"/>
              </w:rPr>
              <w:t>Стояночный тормоз</w:t>
            </w:r>
            <w:r w:rsidR="008C6759">
              <w:rPr>
                <w:rFonts w:ascii="Arial" w:hAnsi="Arial" w:cs="Arial"/>
              </w:rPr>
              <w:t>………………………………………………………</w:t>
            </w:r>
            <w:r w:rsidR="00216B7A">
              <w:rPr>
                <w:rFonts w:ascii="Arial" w:hAnsi="Arial" w:cs="Arial"/>
              </w:rPr>
              <w:t>..</w:t>
            </w:r>
            <w:r w:rsidR="008C6759">
              <w:rPr>
                <w:rFonts w:ascii="Arial" w:hAnsi="Arial" w:cs="Arial"/>
              </w:rPr>
              <w:t>…</w:t>
            </w:r>
          </w:p>
        </w:tc>
        <w:tc>
          <w:tcPr>
            <w:tcW w:w="815" w:type="dxa"/>
          </w:tcPr>
          <w:p w:rsidR="00380FD5" w:rsidRPr="00337432" w:rsidRDefault="00380FD5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380FD5" w:rsidRPr="00337432" w:rsidTr="00216B7A">
        <w:tc>
          <w:tcPr>
            <w:tcW w:w="1101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Pr="00380FD5">
              <w:rPr>
                <w:rFonts w:ascii="Arial" w:hAnsi="Arial" w:cs="Arial"/>
              </w:rPr>
              <w:t>6.2.1</w:t>
            </w:r>
          </w:p>
        </w:tc>
        <w:tc>
          <w:tcPr>
            <w:tcW w:w="7937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 w:rsidRPr="00380FD5">
              <w:rPr>
                <w:rFonts w:ascii="Arial" w:hAnsi="Arial" w:cs="Arial"/>
              </w:rPr>
              <w:t>Требования</w:t>
            </w:r>
            <w:r w:rsidR="008C6759">
              <w:rPr>
                <w:rFonts w:ascii="Arial" w:hAnsi="Arial" w:cs="Arial"/>
              </w:rPr>
              <w:t>…………………………………………………………………</w:t>
            </w:r>
            <w:r w:rsidR="00216B7A">
              <w:rPr>
                <w:rFonts w:ascii="Arial" w:hAnsi="Arial" w:cs="Arial"/>
              </w:rPr>
              <w:t>.</w:t>
            </w:r>
            <w:r w:rsidR="008C6759">
              <w:rPr>
                <w:rFonts w:ascii="Arial" w:hAnsi="Arial" w:cs="Arial"/>
              </w:rPr>
              <w:t>…</w:t>
            </w:r>
          </w:p>
        </w:tc>
        <w:tc>
          <w:tcPr>
            <w:tcW w:w="815" w:type="dxa"/>
          </w:tcPr>
          <w:p w:rsidR="00380FD5" w:rsidRPr="00337432" w:rsidRDefault="00380FD5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380FD5" w:rsidRPr="00337432" w:rsidTr="00216B7A">
        <w:tc>
          <w:tcPr>
            <w:tcW w:w="1101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lastRenderedPageBreak/>
              <w:t xml:space="preserve"> </w:t>
            </w:r>
            <w:r w:rsidR="00216B7A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</w:t>
            </w:r>
            <w:r w:rsidRPr="00380FD5">
              <w:rPr>
                <w:rFonts w:ascii="Arial" w:hAnsi="Arial" w:cs="Arial"/>
              </w:rPr>
              <w:t>6.2.2</w:t>
            </w:r>
          </w:p>
        </w:tc>
        <w:tc>
          <w:tcPr>
            <w:tcW w:w="7937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 w:rsidRPr="00380FD5">
              <w:rPr>
                <w:rFonts w:ascii="Arial" w:hAnsi="Arial" w:cs="Arial"/>
              </w:rPr>
              <w:t>Процедура испытания</w:t>
            </w:r>
            <w:r w:rsidR="008C6759">
              <w:rPr>
                <w:rFonts w:ascii="Arial" w:hAnsi="Arial" w:cs="Arial"/>
              </w:rPr>
              <w:t>………………………………………………………</w:t>
            </w:r>
          </w:p>
        </w:tc>
        <w:tc>
          <w:tcPr>
            <w:tcW w:w="815" w:type="dxa"/>
          </w:tcPr>
          <w:p w:rsidR="00380FD5" w:rsidRPr="00337432" w:rsidRDefault="00380FD5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380FD5" w:rsidRPr="00337432" w:rsidTr="00216B7A">
        <w:tc>
          <w:tcPr>
            <w:tcW w:w="1101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380FD5">
              <w:rPr>
                <w:rFonts w:ascii="Arial" w:hAnsi="Arial" w:cs="Arial"/>
              </w:rPr>
              <w:t>6.3</w:t>
            </w:r>
          </w:p>
        </w:tc>
        <w:tc>
          <w:tcPr>
            <w:tcW w:w="7937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 w:rsidRPr="00380FD5">
              <w:rPr>
                <w:rFonts w:ascii="Arial" w:hAnsi="Arial" w:cs="Arial"/>
              </w:rPr>
              <w:t>Стабильность</w:t>
            </w:r>
            <w:r w:rsidR="008C6759">
              <w:rPr>
                <w:rFonts w:ascii="Arial" w:hAnsi="Arial" w:cs="Arial"/>
              </w:rPr>
              <w:t>…………………………………………………………………</w:t>
            </w:r>
          </w:p>
        </w:tc>
        <w:tc>
          <w:tcPr>
            <w:tcW w:w="815" w:type="dxa"/>
          </w:tcPr>
          <w:p w:rsidR="00380FD5" w:rsidRPr="00337432" w:rsidRDefault="00380FD5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380FD5" w:rsidRPr="00337432" w:rsidTr="00216B7A">
        <w:tc>
          <w:tcPr>
            <w:tcW w:w="1101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</w:t>
            </w:r>
            <w:r w:rsidR="00216B7A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</w:t>
            </w:r>
            <w:r w:rsidRPr="00380FD5">
              <w:rPr>
                <w:rFonts w:ascii="Arial" w:hAnsi="Arial" w:cs="Arial"/>
              </w:rPr>
              <w:t>6.3.1</w:t>
            </w:r>
          </w:p>
        </w:tc>
        <w:tc>
          <w:tcPr>
            <w:tcW w:w="7937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 w:rsidRPr="00380FD5">
              <w:rPr>
                <w:rFonts w:ascii="Arial" w:hAnsi="Arial" w:cs="Arial"/>
              </w:rPr>
              <w:t>Требования</w:t>
            </w:r>
            <w:r w:rsidR="008C6759">
              <w:rPr>
                <w:rFonts w:ascii="Arial" w:hAnsi="Arial" w:cs="Arial"/>
              </w:rPr>
              <w:t>……………………………………………………………………</w:t>
            </w:r>
          </w:p>
        </w:tc>
        <w:tc>
          <w:tcPr>
            <w:tcW w:w="815" w:type="dxa"/>
          </w:tcPr>
          <w:p w:rsidR="00380FD5" w:rsidRPr="00337432" w:rsidRDefault="00380FD5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380FD5" w:rsidRPr="00337432" w:rsidTr="00216B7A">
        <w:tc>
          <w:tcPr>
            <w:tcW w:w="1101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16B7A">
              <w:rPr>
                <w:rFonts w:ascii="Arial" w:hAnsi="Arial" w:cs="Arial"/>
              </w:rPr>
              <w:t xml:space="preserve">  </w:t>
            </w:r>
            <w:r w:rsidRPr="00380FD5">
              <w:rPr>
                <w:rFonts w:ascii="Arial" w:hAnsi="Arial" w:cs="Arial"/>
              </w:rPr>
              <w:t>6.3.2</w:t>
            </w:r>
          </w:p>
        </w:tc>
        <w:tc>
          <w:tcPr>
            <w:tcW w:w="7937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  <w:bCs/>
              </w:rPr>
            </w:pPr>
            <w:r w:rsidRPr="00380FD5">
              <w:rPr>
                <w:rFonts w:ascii="Arial" w:hAnsi="Arial" w:cs="Arial"/>
              </w:rPr>
              <w:t>Процедура испытания</w:t>
            </w:r>
            <w:r w:rsidR="008C6759">
              <w:rPr>
                <w:rFonts w:ascii="Arial" w:hAnsi="Arial" w:cs="Arial"/>
              </w:rPr>
              <w:t>………………………………………………………</w:t>
            </w:r>
          </w:p>
        </w:tc>
        <w:tc>
          <w:tcPr>
            <w:tcW w:w="815" w:type="dxa"/>
          </w:tcPr>
          <w:p w:rsidR="00380FD5" w:rsidRPr="00337432" w:rsidRDefault="00380FD5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380FD5" w:rsidRPr="00337432" w:rsidTr="00216B7A">
        <w:tc>
          <w:tcPr>
            <w:tcW w:w="1101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216B7A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</w:t>
            </w:r>
            <w:r w:rsidRPr="00380FD5">
              <w:rPr>
                <w:rFonts w:ascii="Arial" w:hAnsi="Arial" w:cs="Arial"/>
              </w:rPr>
              <w:t>6.3.3</w:t>
            </w:r>
          </w:p>
        </w:tc>
        <w:tc>
          <w:tcPr>
            <w:tcW w:w="7937" w:type="dxa"/>
          </w:tcPr>
          <w:p w:rsidR="00380FD5" w:rsidRPr="00380FD5" w:rsidRDefault="00380FD5" w:rsidP="008C6759">
            <w:pPr>
              <w:jc w:val="both"/>
              <w:rPr>
                <w:rFonts w:ascii="Arial" w:hAnsi="Arial" w:cs="Arial"/>
              </w:rPr>
            </w:pPr>
            <w:r w:rsidRPr="00380FD5">
              <w:rPr>
                <w:rFonts w:ascii="Arial" w:hAnsi="Arial" w:cs="Arial"/>
              </w:rPr>
              <w:t>Прием испытаний</w:t>
            </w:r>
            <w:r w:rsidR="008C6759">
              <w:rPr>
                <w:rFonts w:ascii="Arial" w:hAnsi="Arial" w:cs="Arial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380FD5" w:rsidRPr="00337432" w:rsidRDefault="00380FD5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216B7A" w:rsidRPr="00337432" w:rsidTr="003C69F5">
        <w:tc>
          <w:tcPr>
            <w:tcW w:w="9038" w:type="dxa"/>
            <w:gridSpan w:val="2"/>
          </w:tcPr>
          <w:p w:rsidR="00216B7A" w:rsidRPr="00216B7A" w:rsidRDefault="00216B7A" w:rsidP="00216B7A">
            <w:pPr>
              <w:jc w:val="both"/>
              <w:rPr>
                <w:rFonts w:ascii="Arial" w:hAnsi="Arial" w:cs="Arial"/>
                <w:bCs/>
                <w:kern w:val="2"/>
              </w:rPr>
            </w:pPr>
            <w:r w:rsidRPr="00216B7A">
              <w:rPr>
                <w:rFonts w:ascii="Arial" w:hAnsi="Arial" w:cs="Arial"/>
              </w:rPr>
              <w:t xml:space="preserve">Приложение </w:t>
            </w:r>
            <w:r w:rsidRPr="00216B7A"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 xml:space="preserve"> </w:t>
            </w:r>
            <w:r w:rsidRPr="00216B7A">
              <w:rPr>
                <w:rFonts w:ascii="Arial" w:hAnsi="Arial" w:cs="Arial"/>
              </w:rPr>
              <w:t>(обязательное) Инструкция по эксплуатации…………</w:t>
            </w:r>
            <w:r>
              <w:rPr>
                <w:rFonts w:ascii="Arial" w:hAnsi="Arial" w:cs="Arial"/>
              </w:rPr>
              <w:t>……</w:t>
            </w:r>
            <w:r w:rsidRPr="00216B7A">
              <w:rPr>
                <w:rFonts w:ascii="Arial" w:hAnsi="Arial" w:cs="Arial"/>
              </w:rPr>
              <w:t>……</w:t>
            </w:r>
          </w:p>
        </w:tc>
        <w:tc>
          <w:tcPr>
            <w:tcW w:w="815" w:type="dxa"/>
          </w:tcPr>
          <w:p w:rsidR="00216B7A" w:rsidRPr="00337432" w:rsidRDefault="00216B7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216B7A" w:rsidRPr="00337432" w:rsidTr="001C36F1">
        <w:tc>
          <w:tcPr>
            <w:tcW w:w="9038" w:type="dxa"/>
            <w:gridSpan w:val="2"/>
          </w:tcPr>
          <w:p w:rsidR="00216B7A" w:rsidRPr="00216B7A" w:rsidRDefault="00216B7A" w:rsidP="00216B7A">
            <w:pPr>
              <w:jc w:val="both"/>
              <w:rPr>
                <w:rFonts w:ascii="Arial" w:hAnsi="Arial" w:cs="Arial"/>
              </w:rPr>
            </w:pPr>
            <w:r w:rsidRPr="00216B7A">
              <w:rPr>
                <w:rFonts w:ascii="Arial" w:hAnsi="Arial" w:cs="Arial"/>
              </w:rPr>
              <w:t>Приложение ДА</w:t>
            </w:r>
            <w:r>
              <w:rPr>
                <w:rFonts w:ascii="Arial" w:hAnsi="Arial" w:cs="Arial"/>
              </w:rPr>
              <w:t xml:space="preserve"> </w:t>
            </w:r>
            <w:r w:rsidRPr="00216B7A">
              <w:rPr>
                <w:rFonts w:ascii="Arial" w:hAnsi="Arial" w:cs="Arial"/>
              </w:rPr>
              <w:t>(справочное) Сведения о соответствии ссылочных международных стандартов ссылочным межгосударственным стандартам</w:t>
            </w:r>
          </w:p>
        </w:tc>
        <w:tc>
          <w:tcPr>
            <w:tcW w:w="815" w:type="dxa"/>
          </w:tcPr>
          <w:p w:rsidR="00216B7A" w:rsidRPr="00337432" w:rsidRDefault="00216B7A" w:rsidP="008C6759">
            <w:pPr>
              <w:jc w:val="both"/>
              <w:rPr>
                <w:rFonts w:ascii="Arial" w:hAnsi="Arial" w:cs="Arial"/>
              </w:rPr>
            </w:pPr>
          </w:p>
        </w:tc>
      </w:tr>
      <w:tr w:rsidR="00EA1637" w:rsidRPr="00337432" w:rsidTr="00866BFA">
        <w:tc>
          <w:tcPr>
            <w:tcW w:w="9038" w:type="dxa"/>
            <w:gridSpan w:val="2"/>
          </w:tcPr>
          <w:p w:rsidR="00EA1637" w:rsidRPr="00337432" w:rsidRDefault="00EA1637" w:rsidP="008C6759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337432">
              <w:rPr>
                <w:rFonts w:ascii="Arial" w:hAnsi="Arial" w:cs="Arial"/>
                <w:kern w:val="2"/>
                <w:sz w:val="24"/>
                <w:szCs w:val="24"/>
              </w:rPr>
              <w:t>Библиография…………………………………………………………</w:t>
            </w:r>
            <w:r w:rsidR="00167399" w:rsidRPr="00337432">
              <w:rPr>
                <w:rFonts w:ascii="Arial" w:hAnsi="Arial" w:cs="Arial"/>
                <w:kern w:val="2"/>
                <w:sz w:val="24"/>
                <w:szCs w:val="24"/>
              </w:rPr>
              <w:t>……………..</w:t>
            </w:r>
            <w:r w:rsidRPr="00337432">
              <w:rPr>
                <w:rFonts w:ascii="Arial" w:hAnsi="Arial" w:cs="Arial"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EA1637" w:rsidRPr="00337432" w:rsidRDefault="00EA1637" w:rsidP="008C6759">
            <w:pPr>
              <w:jc w:val="both"/>
              <w:rPr>
                <w:rFonts w:ascii="Arial" w:hAnsi="Arial" w:cs="Arial"/>
              </w:rPr>
            </w:pPr>
          </w:p>
        </w:tc>
      </w:tr>
    </w:tbl>
    <w:p w:rsidR="00F45F77" w:rsidRDefault="00F45F77" w:rsidP="00900625">
      <w:pPr>
        <w:rPr>
          <w:rFonts w:ascii="Arial" w:hAnsi="Arial" w:cs="Arial"/>
          <w:bCs/>
          <w:kern w:val="20"/>
        </w:rPr>
      </w:pPr>
    </w:p>
    <w:p w:rsidR="00122C9A" w:rsidRDefault="00122C9A" w:rsidP="00900625">
      <w:pPr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br w:type="page"/>
      </w:r>
    </w:p>
    <w:p w:rsidR="00F45F77" w:rsidRDefault="00F45F77" w:rsidP="00900625">
      <w:pPr>
        <w:rPr>
          <w:rFonts w:ascii="Arial" w:hAnsi="Arial" w:cs="Arial"/>
          <w:bCs/>
          <w:kern w:val="20"/>
        </w:rPr>
      </w:pPr>
    </w:p>
    <w:p w:rsidR="00EF25F3" w:rsidRPr="00EA1637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  <w:sz w:val="26"/>
          <w:szCs w:val="26"/>
        </w:rPr>
      </w:pPr>
      <w:r w:rsidRPr="00EA1637">
        <w:rPr>
          <w:rFonts w:ascii="Arial" w:hAnsi="Arial" w:cs="Arial"/>
          <w:b/>
          <w:bCs/>
          <w:kern w:val="20"/>
          <w:sz w:val="26"/>
          <w:szCs w:val="26"/>
        </w:rPr>
        <w:t>Введение</w:t>
      </w:r>
    </w:p>
    <w:p w:rsidR="00122C9A" w:rsidRPr="00122C9A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</w:rPr>
      </w:pPr>
    </w:p>
    <w:p w:rsidR="00F45F77" w:rsidRPr="00F45F77" w:rsidRDefault="00F45F77" w:rsidP="00F45F77">
      <w:pPr>
        <w:pStyle w:val="Style24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>Структура стандартов безопасности в области машиностроения выглядит следующим образом</w:t>
      </w:r>
      <w:r w:rsidR="00D64727">
        <w:rPr>
          <w:rStyle w:val="FontStyle38"/>
          <w:rFonts w:ascii="Arial" w:hAnsi="Arial" w:cs="Arial"/>
          <w:sz w:val="24"/>
          <w:szCs w:val="24"/>
          <w:lang w:eastAsia="en-US"/>
        </w:rPr>
        <w:t>:</w:t>
      </w:r>
    </w:p>
    <w:p w:rsidR="00F45F77" w:rsidRPr="00F45F77" w:rsidRDefault="00F45F77" w:rsidP="00F45F77">
      <w:pPr>
        <w:pStyle w:val="Style24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а) </w:t>
      </w:r>
      <w:r w:rsidR="00D64727">
        <w:rPr>
          <w:rStyle w:val="FontStyle38"/>
          <w:rFonts w:ascii="Arial" w:hAnsi="Arial" w:cs="Arial"/>
          <w:sz w:val="24"/>
          <w:szCs w:val="24"/>
          <w:lang w:eastAsia="en-US"/>
        </w:rPr>
        <w:t>с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>тандарты типа</w:t>
      </w:r>
      <w:proofErr w:type="gramStart"/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А</w:t>
      </w:r>
      <w:proofErr w:type="gramEnd"/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(базовые стандарты) дают базовые концепции, принципы проектирования и общие аспекты, которые могут применяться к оборудованию</w:t>
      </w:r>
      <w:r w:rsidR="00D64727">
        <w:rPr>
          <w:rStyle w:val="FontStyle38"/>
          <w:rFonts w:ascii="Arial" w:hAnsi="Arial" w:cs="Arial"/>
          <w:sz w:val="24"/>
          <w:szCs w:val="24"/>
          <w:lang w:eastAsia="en-US"/>
        </w:rPr>
        <w:t>;</w:t>
      </w:r>
    </w:p>
    <w:p w:rsidR="00F45F77" w:rsidRPr="00F45F77" w:rsidRDefault="00F45F77" w:rsidP="00F45F77">
      <w:pPr>
        <w:pStyle w:val="Style24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F45F77">
        <w:rPr>
          <w:rStyle w:val="FontStyle38"/>
          <w:rFonts w:ascii="Arial" w:hAnsi="Arial" w:cs="Arial"/>
          <w:sz w:val="24"/>
          <w:szCs w:val="24"/>
          <w:lang w:val="en-US" w:eastAsia="en-US"/>
        </w:rPr>
        <w:t>b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) </w:t>
      </w:r>
      <w:proofErr w:type="gramStart"/>
      <w:r w:rsidR="00D64727">
        <w:rPr>
          <w:rStyle w:val="FontStyle38"/>
          <w:rFonts w:ascii="Arial" w:hAnsi="Arial" w:cs="Arial"/>
          <w:sz w:val="24"/>
          <w:szCs w:val="24"/>
          <w:lang w:eastAsia="en-US"/>
        </w:rPr>
        <w:t>с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>тандарты</w:t>
      </w:r>
      <w:proofErr w:type="gramEnd"/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типа </w:t>
      </w:r>
      <w:r w:rsidRPr="00F45F77">
        <w:rPr>
          <w:rStyle w:val="FontStyle38"/>
          <w:rFonts w:ascii="Arial" w:hAnsi="Arial" w:cs="Arial"/>
          <w:sz w:val="24"/>
          <w:szCs w:val="24"/>
          <w:lang w:val="en-US" w:eastAsia="en-US"/>
        </w:rPr>
        <w:t>B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(общие стандарты безопасности) касаются одного или нескольких аспектов безопасности или мер безопасности, которые могут использоваться на широком спектре машин:</w:t>
      </w:r>
    </w:p>
    <w:p w:rsidR="00F45F77" w:rsidRPr="00F45F77" w:rsidRDefault="00F45F77" w:rsidP="00F45F77">
      <w:pPr>
        <w:pStyle w:val="Style24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1) стандарты типа </w:t>
      </w:r>
      <w:r w:rsidRPr="00F45F77">
        <w:rPr>
          <w:rStyle w:val="FontStyle38"/>
          <w:rFonts w:ascii="Arial" w:hAnsi="Arial" w:cs="Arial"/>
          <w:sz w:val="24"/>
          <w:szCs w:val="24"/>
          <w:lang w:val="en-US" w:eastAsia="en-US"/>
        </w:rPr>
        <w:t>B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>1 по отдельным аспектам безопасности (например, безопасные расстояния, температура поверхности, шум);</w:t>
      </w:r>
    </w:p>
    <w:p w:rsidR="00F45F77" w:rsidRPr="00F45F77" w:rsidRDefault="00F45F77" w:rsidP="00F45F77">
      <w:pPr>
        <w:pStyle w:val="Style24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>2) стандарты типа В</w:t>
      </w:r>
      <w:proofErr w:type="gramStart"/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>2</w:t>
      </w:r>
      <w:proofErr w:type="gramEnd"/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о гарантиях (например, двуручное управление, блокировочные устройства, чувствительные к давлению устройства, защитные устройства)</w:t>
      </w:r>
      <w:r w:rsidR="00D64727">
        <w:rPr>
          <w:rStyle w:val="FontStyle38"/>
          <w:rFonts w:ascii="Arial" w:hAnsi="Arial" w:cs="Arial"/>
          <w:sz w:val="24"/>
          <w:szCs w:val="24"/>
          <w:lang w:eastAsia="en-US"/>
        </w:rPr>
        <w:t>;</w:t>
      </w:r>
    </w:p>
    <w:p w:rsidR="00F45F77" w:rsidRPr="00F45F77" w:rsidRDefault="00F45F77" w:rsidP="00F45F77">
      <w:pPr>
        <w:pStyle w:val="Style24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F45F77">
        <w:rPr>
          <w:rStyle w:val="FontStyle38"/>
          <w:rFonts w:ascii="Arial" w:hAnsi="Arial" w:cs="Arial"/>
          <w:sz w:val="24"/>
          <w:szCs w:val="24"/>
          <w:lang w:val="en-US" w:eastAsia="en-US"/>
        </w:rPr>
        <w:t>c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) </w:t>
      </w:r>
      <w:proofErr w:type="gramStart"/>
      <w:r w:rsidR="00D64727">
        <w:rPr>
          <w:rStyle w:val="FontStyle38"/>
          <w:rFonts w:ascii="Arial" w:hAnsi="Arial" w:cs="Arial"/>
          <w:sz w:val="24"/>
          <w:szCs w:val="24"/>
          <w:lang w:eastAsia="en-US"/>
        </w:rPr>
        <w:t>с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>тандарты</w:t>
      </w:r>
      <w:proofErr w:type="gramEnd"/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типа </w:t>
      </w:r>
      <w:r w:rsidRPr="00F45F77">
        <w:rPr>
          <w:rStyle w:val="FontStyle38"/>
          <w:rFonts w:ascii="Arial" w:hAnsi="Arial" w:cs="Arial"/>
          <w:sz w:val="24"/>
          <w:szCs w:val="24"/>
          <w:lang w:val="en-US" w:eastAsia="en-US"/>
        </w:rPr>
        <w:t>C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(стандарты безопасности машин) касаются подробных требований безопасности для конкретной машины или группы машин.</w:t>
      </w:r>
    </w:p>
    <w:p w:rsidR="00F45F77" w:rsidRPr="00F45F77" w:rsidRDefault="00F45F77" w:rsidP="00F45F77">
      <w:pPr>
        <w:pStyle w:val="Style24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Настоящий </w:t>
      </w:r>
      <w:r w:rsidR="00D64727" w:rsidRPr="00D64727">
        <w:rPr>
          <w:rStyle w:val="FontStyle38"/>
          <w:rFonts w:ascii="Arial" w:hAnsi="Arial" w:cs="Arial"/>
          <w:sz w:val="24"/>
          <w:szCs w:val="24"/>
          <w:highlight w:val="green"/>
          <w:lang w:eastAsia="en-US"/>
        </w:rPr>
        <w:t>стандарт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является стандартом типа </w:t>
      </w:r>
      <w:r w:rsidRPr="00F45F77">
        <w:rPr>
          <w:rStyle w:val="FontStyle38"/>
          <w:rFonts w:ascii="Arial" w:hAnsi="Arial" w:cs="Arial"/>
          <w:sz w:val="24"/>
          <w:szCs w:val="24"/>
          <w:lang w:val="en-US" w:eastAsia="en-US"/>
        </w:rPr>
        <w:t>C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>, как указано в ISO 12100.</w:t>
      </w:r>
    </w:p>
    <w:p w:rsidR="00F45F77" w:rsidRPr="00F45F77" w:rsidRDefault="00F45F77" w:rsidP="00F45F77">
      <w:pPr>
        <w:pStyle w:val="Style24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Настоящий </w:t>
      </w:r>
      <w:r w:rsidR="00D64727" w:rsidRPr="00D64727">
        <w:rPr>
          <w:rStyle w:val="FontStyle38"/>
          <w:rFonts w:ascii="Arial" w:hAnsi="Arial" w:cs="Arial"/>
          <w:sz w:val="24"/>
          <w:szCs w:val="24"/>
          <w:highlight w:val="green"/>
          <w:lang w:eastAsia="en-US"/>
        </w:rPr>
        <w:t>стандарт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актуален, в частности, для следующих групп заинтересованных сторон, представляющих участников рынка в отношении безопасности машин:</w:t>
      </w:r>
    </w:p>
    <w:p w:rsidR="00F45F77" w:rsidRPr="00F45F77" w:rsidRDefault="00F45F77" w:rsidP="00F45F77">
      <w:pPr>
        <w:pStyle w:val="Style24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>
        <w:rPr>
          <w:rStyle w:val="FontStyle38"/>
          <w:rFonts w:ascii="Arial" w:hAnsi="Arial" w:cs="Arial"/>
          <w:sz w:val="24"/>
          <w:szCs w:val="24"/>
          <w:lang w:eastAsia="en-US"/>
        </w:rPr>
        <w:t>-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производители машин (малые, средние и крупные предприятия);</w:t>
      </w:r>
    </w:p>
    <w:p w:rsidR="00F45F77" w:rsidRPr="00F45F77" w:rsidRDefault="00F45F77" w:rsidP="00F45F77">
      <w:pPr>
        <w:pStyle w:val="Style24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>
        <w:rPr>
          <w:rStyle w:val="FontStyle38"/>
          <w:rFonts w:ascii="Arial" w:hAnsi="Arial" w:cs="Arial"/>
          <w:sz w:val="24"/>
          <w:szCs w:val="24"/>
          <w:lang w:eastAsia="en-US"/>
        </w:rPr>
        <w:t>-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органы здравоохранения и безопасности (регулирующие органы, организации по предотвращению несчастных случаев, надзор за рынком и т. д.).</w:t>
      </w:r>
    </w:p>
    <w:p w:rsidR="00F45F77" w:rsidRPr="00F45F77" w:rsidRDefault="00F45F77" w:rsidP="00F45F77">
      <w:pPr>
        <w:pStyle w:val="Style24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>На других может повлиять уровень безопасности машин, достигнутый с помощью документа вышеупомянутыми группами заинтересованных сторон:</w:t>
      </w:r>
    </w:p>
    <w:p w:rsidR="00F45F77" w:rsidRPr="00F45F77" w:rsidRDefault="00F45F77" w:rsidP="00F45F77">
      <w:pPr>
        <w:pStyle w:val="Style13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>
        <w:rPr>
          <w:rStyle w:val="FontStyle38"/>
          <w:rFonts w:ascii="Arial" w:hAnsi="Arial" w:cs="Arial"/>
          <w:sz w:val="24"/>
          <w:szCs w:val="24"/>
          <w:lang w:eastAsia="en-US"/>
        </w:rPr>
        <w:t>-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пользователи машин/работодатели (малые, средние и крупные предприятия);</w:t>
      </w:r>
    </w:p>
    <w:p w:rsidR="00F45F77" w:rsidRPr="00F45F77" w:rsidRDefault="00F45F77" w:rsidP="00F45F77">
      <w:pPr>
        <w:pStyle w:val="Style13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>
        <w:rPr>
          <w:rStyle w:val="FontStyle38"/>
          <w:rFonts w:ascii="Arial" w:hAnsi="Arial" w:cs="Arial"/>
          <w:sz w:val="24"/>
          <w:szCs w:val="24"/>
          <w:lang w:eastAsia="en-US"/>
        </w:rPr>
        <w:t>-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пользователи машин/сотрудники (например, профсоюзы, организации для людей с особыми потребностями);</w:t>
      </w:r>
    </w:p>
    <w:p w:rsidR="00F45F77" w:rsidRPr="00F45F77" w:rsidRDefault="00F45F77" w:rsidP="00F45F77">
      <w:pPr>
        <w:pStyle w:val="Style13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>
        <w:rPr>
          <w:rStyle w:val="FontStyle38"/>
          <w:rFonts w:ascii="Arial" w:hAnsi="Arial" w:cs="Arial"/>
          <w:sz w:val="24"/>
          <w:szCs w:val="24"/>
          <w:lang w:eastAsia="en-US"/>
        </w:rPr>
        <w:t>-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поставщики услуг, например на техническое обслуживание (малые, средние и крупные предприятия);</w:t>
      </w:r>
    </w:p>
    <w:p w:rsidR="00F45F77" w:rsidRPr="00F45F77" w:rsidRDefault="00F45F77" w:rsidP="00F45F77">
      <w:pPr>
        <w:pStyle w:val="Style13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>
        <w:rPr>
          <w:rStyle w:val="FontStyle38"/>
          <w:rFonts w:ascii="Arial" w:hAnsi="Arial" w:cs="Arial"/>
          <w:sz w:val="24"/>
          <w:szCs w:val="24"/>
          <w:lang w:eastAsia="en-US"/>
        </w:rPr>
        <w:t>-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потребители (в случае машин, предназначенных для использования потребителями).</w:t>
      </w:r>
    </w:p>
    <w:p w:rsidR="00F45F77" w:rsidRPr="00F45F77" w:rsidRDefault="00F45F77" w:rsidP="00F45F77">
      <w:pPr>
        <w:pStyle w:val="Style13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Вышеупомянутым группам заинтересованных сторон была предоставлена возможность принять участие в процессе разработки </w:t>
      </w:r>
      <w:r w:rsidR="00D64727" w:rsidRPr="00D64727">
        <w:rPr>
          <w:rStyle w:val="FontStyle38"/>
          <w:rFonts w:ascii="Arial" w:hAnsi="Arial" w:cs="Arial"/>
          <w:sz w:val="24"/>
          <w:szCs w:val="24"/>
          <w:highlight w:val="green"/>
          <w:lang w:eastAsia="en-US"/>
        </w:rPr>
        <w:t>настоящего стандарта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>.</w:t>
      </w:r>
    </w:p>
    <w:p w:rsidR="00F45F77" w:rsidRPr="00F45F77" w:rsidRDefault="00F45F77" w:rsidP="00F45F77">
      <w:pPr>
        <w:pStyle w:val="Style13"/>
        <w:widowControl/>
        <w:ind w:firstLine="709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Соответствующее оборудование и степень охвата опасностей, опасных ситуаций или опасных событий указаны в области применения настоящего </w:t>
      </w:r>
      <w:r w:rsidR="00D64727" w:rsidRPr="00D64727">
        <w:rPr>
          <w:rStyle w:val="FontStyle38"/>
          <w:rFonts w:ascii="Arial" w:hAnsi="Arial" w:cs="Arial"/>
          <w:sz w:val="24"/>
          <w:szCs w:val="24"/>
          <w:highlight w:val="green"/>
          <w:lang w:eastAsia="en-US"/>
        </w:rPr>
        <w:t>стандарта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>.</w:t>
      </w:r>
    </w:p>
    <w:p w:rsidR="00122C9A" w:rsidRPr="001B4935" w:rsidRDefault="00F45F77" w:rsidP="00F45F77">
      <w:pPr>
        <w:widowControl w:val="0"/>
        <w:shd w:val="clear" w:color="auto" w:fill="FFFFFF"/>
        <w:autoSpaceDE w:val="0"/>
        <w:ind w:firstLine="567"/>
        <w:jc w:val="both"/>
        <w:rPr>
          <w:rFonts w:ascii="Arial" w:hAnsi="Arial" w:cs="Arial"/>
          <w:bCs/>
          <w:kern w:val="20"/>
        </w:rPr>
      </w:pP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Когда положения настоящего стандарта типа </w:t>
      </w:r>
      <w:r w:rsidRPr="00F45F77">
        <w:rPr>
          <w:rStyle w:val="FontStyle38"/>
          <w:rFonts w:ascii="Arial" w:hAnsi="Arial" w:cs="Arial"/>
          <w:sz w:val="24"/>
          <w:szCs w:val="24"/>
          <w:lang w:val="en-US" w:eastAsia="en-US"/>
        </w:rPr>
        <w:t>C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отличаются от тех, которые указаны в стандартах типа </w:t>
      </w:r>
      <w:r w:rsidRPr="00F45F77">
        <w:rPr>
          <w:rStyle w:val="FontStyle38"/>
          <w:rFonts w:ascii="Arial" w:hAnsi="Arial" w:cs="Arial"/>
          <w:sz w:val="24"/>
          <w:szCs w:val="24"/>
          <w:lang w:val="en-US" w:eastAsia="en-US"/>
        </w:rPr>
        <w:t>A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или типа </w:t>
      </w:r>
      <w:r w:rsidRPr="00F45F77">
        <w:rPr>
          <w:rStyle w:val="FontStyle38"/>
          <w:rFonts w:ascii="Arial" w:hAnsi="Arial" w:cs="Arial"/>
          <w:sz w:val="24"/>
          <w:szCs w:val="24"/>
          <w:lang w:val="en-US" w:eastAsia="en-US"/>
        </w:rPr>
        <w:t>B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, положения настоящего стандарта типа </w:t>
      </w:r>
      <w:r w:rsidRPr="00F45F77">
        <w:rPr>
          <w:rStyle w:val="FontStyle38"/>
          <w:rFonts w:ascii="Arial" w:hAnsi="Arial" w:cs="Arial"/>
          <w:sz w:val="24"/>
          <w:szCs w:val="24"/>
          <w:lang w:val="en-US" w:eastAsia="en-US"/>
        </w:rPr>
        <w:t>C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имеют преимущественную силу над положениями других стандартов для машин, которые были разработаны и построен</w:t>
      </w:r>
      <w:r w:rsidR="00D64727" w:rsidRPr="00D64727">
        <w:rPr>
          <w:rStyle w:val="FontStyle38"/>
          <w:rFonts w:ascii="Arial" w:hAnsi="Arial" w:cs="Arial"/>
          <w:sz w:val="24"/>
          <w:szCs w:val="24"/>
          <w:highlight w:val="green"/>
          <w:lang w:eastAsia="en-US"/>
        </w:rPr>
        <w:t>ы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в соответствии с положениями настоящего стандарта типа </w:t>
      </w:r>
      <w:r w:rsidRPr="00F45F77">
        <w:rPr>
          <w:rStyle w:val="FontStyle38"/>
          <w:rFonts w:ascii="Arial" w:hAnsi="Arial" w:cs="Arial"/>
          <w:sz w:val="24"/>
          <w:szCs w:val="24"/>
          <w:lang w:val="en-US" w:eastAsia="en-US"/>
        </w:rPr>
        <w:t>C</w:t>
      </w:r>
      <w:r w:rsidRPr="00F45F77">
        <w:rPr>
          <w:rStyle w:val="FontStyle38"/>
          <w:rFonts w:ascii="Arial" w:hAnsi="Arial" w:cs="Arial"/>
          <w:sz w:val="24"/>
          <w:szCs w:val="24"/>
          <w:lang w:eastAsia="en-US"/>
        </w:rPr>
        <w:t>.</w:t>
      </w:r>
    </w:p>
    <w:sectPr w:rsidR="00122C9A" w:rsidRPr="001B4935" w:rsidSect="00C919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FC3" w:rsidRDefault="00435FC3">
      <w:r>
        <w:separator/>
      </w:r>
    </w:p>
  </w:endnote>
  <w:endnote w:type="continuationSeparator" w:id="0">
    <w:p w:rsidR="00435FC3" w:rsidRDefault="00435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6D668B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C37425">
      <w:rPr>
        <w:rFonts w:ascii="Arial" w:hAnsi="Arial" w:cs="Arial"/>
        <w:noProof/>
        <w:szCs w:val="24"/>
      </w:rPr>
      <w:t>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6D668B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C37425">
      <w:rPr>
        <w:rFonts w:ascii="Arial" w:hAnsi="Arial" w:cs="Arial"/>
        <w:noProof/>
        <w:szCs w:val="24"/>
      </w:rPr>
      <w:t>III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FC3" w:rsidRDefault="00435FC3">
      <w:r>
        <w:separator/>
      </w:r>
    </w:p>
  </w:footnote>
  <w:footnote w:type="continuationSeparator" w:id="0">
    <w:p w:rsidR="00435FC3" w:rsidRDefault="00435F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866BFA" w:rsidRPr="00866BFA">
      <w:rPr>
        <w:rFonts w:ascii="Arial" w:hAnsi="Arial" w:cs="Arial"/>
        <w:b/>
      </w:rPr>
      <w:t>ISO 8437-</w:t>
    </w:r>
    <w:r w:rsidR="00F45F77">
      <w:rPr>
        <w:rFonts w:ascii="Arial" w:hAnsi="Arial" w:cs="Arial"/>
        <w:b/>
      </w:rPr>
      <w:t>3</w:t>
    </w:r>
  </w:p>
  <w:p w:rsidR="00D421E9" w:rsidRPr="00D421E9" w:rsidRDefault="00BC10E8" w:rsidP="00900625">
    <w:pPr>
      <w:rPr>
        <w:rFonts w:ascii="Arial" w:hAnsi="Arial" w:cs="Arial"/>
        <w:i/>
        <w:szCs w:val="28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jc w:val="right"/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866BFA" w:rsidRPr="00866BFA">
      <w:rPr>
        <w:rFonts w:ascii="Arial" w:hAnsi="Arial" w:cs="Arial"/>
        <w:b/>
      </w:rPr>
      <w:t>ISO 8437-</w:t>
    </w:r>
    <w:r w:rsidR="00F45F77">
      <w:rPr>
        <w:rFonts w:ascii="Arial" w:hAnsi="Arial" w:cs="Arial"/>
        <w:b/>
      </w:rPr>
      <w:t>3</w:t>
    </w:r>
  </w:p>
  <w:p w:rsidR="00D421E9" w:rsidRPr="00D421E9" w:rsidRDefault="00BC10E8" w:rsidP="00900625">
    <w:pPr>
      <w:jc w:val="right"/>
      <w:rPr>
        <w:rFonts w:ascii="Arial" w:hAnsi="Arial" w:cs="Arial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C91921" w:rsidRDefault="00BC10E8" w:rsidP="00C91921">
    <w:pPr>
      <w:pStyle w:val="ab"/>
      <w:tabs>
        <w:tab w:val="left" w:pos="5310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68610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C16"/>
    <w:rsid w:val="00013F2F"/>
    <w:rsid w:val="00020B12"/>
    <w:rsid w:val="00021486"/>
    <w:rsid w:val="00024519"/>
    <w:rsid w:val="000247F9"/>
    <w:rsid w:val="00026DF0"/>
    <w:rsid w:val="00026EB6"/>
    <w:rsid w:val="0003216F"/>
    <w:rsid w:val="00033987"/>
    <w:rsid w:val="00034B32"/>
    <w:rsid w:val="00035048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749E"/>
    <w:rsid w:val="000804A9"/>
    <w:rsid w:val="000815DC"/>
    <w:rsid w:val="000837CE"/>
    <w:rsid w:val="00091BCB"/>
    <w:rsid w:val="00092099"/>
    <w:rsid w:val="000940A0"/>
    <w:rsid w:val="000969DA"/>
    <w:rsid w:val="000A0AA3"/>
    <w:rsid w:val="000A20B2"/>
    <w:rsid w:val="000A3DD0"/>
    <w:rsid w:val="000A576D"/>
    <w:rsid w:val="000A67F4"/>
    <w:rsid w:val="000B0626"/>
    <w:rsid w:val="000B36A8"/>
    <w:rsid w:val="000B3E38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4C31"/>
    <w:rsid w:val="000F5AEE"/>
    <w:rsid w:val="000F5C63"/>
    <w:rsid w:val="000F5F9E"/>
    <w:rsid w:val="000F79B9"/>
    <w:rsid w:val="001038AA"/>
    <w:rsid w:val="00106647"/>
    <w:rsid w:val="00111AAF"/>
    <w:rsid w:val="00111BF5"/>
    <w:rsid w:val="00111ED6"/>
    <w:rsid w:val="00112310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158"/>
    <w:rsid w:val="00122C9A"/>
    <w:rsid w:val="001244D6"/>
    <w:rsid w:val="00126343"/>
    <w:rsid w:val="001274B1"/>
    <w:rsid w:val="001300BE"/>
    <w:rsid w:val="00130F04"/>
    <w:rsid w:val="001319CA"/>
    <w:rsid w:val="00135319"/>
    <w:rsid w:val="00135CBC"/>
    <w:rsid w:val="001379B9"/>
    <w:rsid w:val="00142E25"/>
    <w:rsid w:val="00144354"/>
    <w:rsid w:val="001455CB"/>
    <w:rsid w:val="00145994"/>
    <w:rsid w:val="001464FE"/>
    <w:rsid w:val="00146981"/>
    <w:rsid w:val="00151272"/>
    <w:rsid w:val="001559B9"/>
    <w:rsid w:val="0016226D"/>
    <w:rsid w:val="001625C5"/>
    <w:rsid w:val="00163BD7"/>
    <w:rsid w:val="001643A0"/>
    <w:rsid w:val="00167399"/>
    <w:rsid w:val="0017447A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3E4E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35"/>
    <w:rsid w:val="001B4992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2A1B"/>
    <w:rsid w:val="001E4150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19F2"/>
    <w:rsid w:val="00211AD8"/>
    <w:rsid w:val="002128B2"/>
    <w:rsid w:val="00213AB1"/>
    <w:rsid w:val="00213FB6"/>
    <w:rsid w:val="00214D4F"/>
    <w:rsid w:val="00216B7A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7873"/>
    <w:rsid w:val="00237919"/>
    <w:rsid w:val="00240469"/>
    <w:rsid w:val="00242F2F"/>
    <w:rsid w:val="0024500F"/>
    <w:rsid w:val="00245931"/>
    <w:rsid w:val="00247903"/>
    <w:rsid w:val="00251A5F"/>
    <w:rsid w:val="00255577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2899"/>
    <w:rsid w:val="002740C8"/>
    <w:rsid w:val="002772FF"/>
    <w:rsid w:val="002803E3"/>
    <w:rsid w:val="0028286C"/>
    <w:rsid w:val="00282FF0"/>
    <w:rsid w:val="00287BFA"/>
    <w:rsid w:val="00290BF8"/>
    <w:rsid w:val="00291232"/>
    <w:rsid w:val="00292F38"/>
    <w:rsid w:val="002975C1"/>
    <w:rsid w:val="002A0C89"/>
    <w:rsid w:val="002A1FB3"/>
    <w:rsid w:val="002A600D"/>
    <w:rsid w:val="002A6973"/>
    <w:rsid w:val="002A7938"/>
    <w:rsid w:val="002B0C08"/>
    <w:rsid w:val="002B218D"/>
    <w:rsid w:val="002B24E3"/>
    <w:rsid w:val="002B2C3D"/>
    <w:rsid w:val="002B32C0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CEB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3A5E"/>
    <w:rsid w:val="00315E1B"/>
    <w:rsid w:val="0031670C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37432"/>
    <w:rsid w:val="00340806"/>
    <w:rsid w:val="00341B53"/>
    <w:rsid w:val="00342328"/>
    <w:rsid w:val="00344AE1"/>
    <w:rsid w:val="00345697"/>
    <w:rsid w:val="00345B3E"/>
    <w:rsid w:val="00347345"/>
    <w:rsid w:val="003502D2"/>
    <w:rsid w:val="00352F45"/>
    <w:rsid w:val="00353E69"/>
    <w:rsid w:val="00353FEF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6E0F"/>
    <w:rsid w:val="003777DB"/>
    <w:rsid w:val="00380FD5"/>
    <w:rsid w:val="00381443"/>
    <w:rsid w:val="00382CA1"/>
    <w:rsid w:val="00383A3E"/>
    <w:rsid w:val="00384045"/>
    <w:rsid w:val="0038757B"/>
    <w:rsid w:val="003914AC"/>
    <w:rsid w:val="00391602"/>
    <w:rsid w:val="003924BD"/>
    <w:rsid w:val="00394ADE"/>
    <w:rsid w:val="00395186"/>
    <w:rsid w:val="003967FE"/>
    <w:rsid w:val="00396C30"/>
    <w:rsid w:val="00397CA5"/>
    <w:rsid w:val="003A07CE"/>
    <w:rsid w:val="003A1660"/>
    <w:rsid w:val="003A168F"/>
    <w:rsid w:val="003A1E4C"/>
    <w:rsid w:val="003A25D4"/>
    <w:rsid w:val="003A2BA5"/>
    <w:rsid w:val="003A3F7E"/>
    <w:rsid w:val="003A4DE9"/>
    <w:rsid w:val="003A5287"/>
    <w:rsid w:val="003A7700"/>
    <w:rsid w:val="003B09BC"/>
    <w:rsid w:val="003B185D"/>
    <w:rsid w:val="003B2E06"/>
    <w:rsid w:val="003B44D0"/>
    <w:rsid w:val="003B4741"/>
    <w:rsid w:val="003B66AB"/>
    <w:rsid w:val="003B6DC5"/>
    <w:rsid w:val="003C26BD"/>
    <w:rsid w:val="003C2DA0"/>
    <w:rsid w:val="003C4361"/>
    <w:rsid w:val="003C4FED"/>
    <w:rsid w:val="003C5B7F"/>
    <w:rsid w:val="003D06A1"/>
    <w:rsid w:val="003D0836"/>
    <w:rsid w:val="003D1BEB"/>
    <w:rsid w:val="003D4CB5"/>
    <w:rsid w:val="003D7751"/>
    <w:rsid w:val="003E0B3D"/>
    <w:rsid w:val="003E1C93"/>
    <w:rsid w:val="003E2646"/>
    <w:rsid w:val="003E2A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107D"/>
    <w:rsid w:val="00432B7D"/>
    <w:rsid w:val="00432C35"/>
    <w:rsid w:val="004354CD"/>
    <w:rsid w:val="00435FC3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2308"/>
    <w:rsid w:val="00462A3E"/>
    <w:rsid w:val="00464DCE"/>
    <w:rsid w:val="004703A6"/>
    <w:rsid w:val="00471335"/>
    <w:rsid w:val="004755D2"/>
    <w:rsid w:val="00475F33"/>
    <w:rsid w:val="00480D5E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5A43"/>
    <w:rsid w:val="004961AE"/>
    <w:rsid w:val="00497F50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E0C"/>
    <w:rsid w:val="004D1E7C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30455"/>
    <w:rsid w:val="00530490"/>
    <w:rsid w:val="005355C7"/>
    <w:rsid w:val="00535CC9"/>
    <w:rsid w:val="005360BE"/>
    <w:rsid w:val="00536B0A"/>
    <w:rsid w:val="00545E38"/>
    <w:rsid w:val="00546CA3"/>
    <w:rsid w:val="00547C13"/>
    <w:rsid w:val="005500B1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7D75"/>
    <w:rsid w:val="00581D04"/>
    <w:rsid w:val="00581D08"/>
    <w:rsid w:val="0058443A"/>
    <w:rsid w:val="00584A2E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B2089"/>
    <w:rsid w:val="005B25E9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394F"/>
    <w:rsid w:val="00624184"/>
    <w:rsid w:val="006253D9"/>
    <w:rsid w:val="00626476"/>
    <w:rsid w:val="00626FAA"/>
    <w:rsid w:val="00632C46"/>
    <w:rsid w:val="00633BF6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4ED2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F6D"/>
    <w:rsid w:val="006664CD"/>
    <w:rsid w:val="006670B5"/>
    <w:rsid w:val="00667508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76B2"/>
    <w:rsid w:val="006905F9"/>
    <w:rsid w:val="00693CF6"/>
    <w:rsid w:val="006940E5"/>
    <w:rsid w:val="00694599"/>
    <w:rsid w:val="006964D0"/>
    <w:rsid w:val="00697BD5"/>
    <w:rsid w:val="006A0737"/>
    <w:rsid w:val="006A37BD"/>
    <w:rsid w:val="006A4F5B"/>
    <w:rsid w:val="006A55FA"/>
    <w:rsid w:val="006A5A4B"/>
    <w:rsid w:val="006A78FE"/>
    <w:rsid w:val="006B118A"/>
    <w:rsid w:val="006B484E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3121"/>
    <w:rsid w:val="006D3589"/>
    <w:rsid w:val="006D38DC"/>
    <w:rsid w:val="006D4855"/>
    <w:rsid w:val="006D6291"/>
    <w:rsid w:val="006D668B"/>
    <w:rsid w:val="006D68C3"/>
    <w:rsid w:val="006D7150"/>
    <w:rsid w:val="006E23D8"/>
    <w:rsid w:val="006E4648"/>
    <w:rsid w:val="006E54D9"/>
    <w:rsid w:val="006E660F"/>
    <w:rsid w:val="006F0A38"/>
    <w:rsid w:val="006F3922"/>
    <w:rsid w:val="006F39EE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22CE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3013"/>
    <w:rsid w:val="00756DF1"/>
    <w:rsid w:val="00760B40"/>
    <w:rsid w:val="0076255D"/>
    <w:rsid w:val="00763935"/>
    <w:rsid w:val="00765731"/>
    <w:rsid w:val="00766B6D"/>
    <w:rsid w:val="00771E5B"/>
    <w:rsid w:val="00772690"/>
    <w:rsid w:val="007746F8"/>
    <w:rsid w:val="0077657B"/>
    <w:rsid w:val="00776F7C"/>
    <w:rsid w:val="00781767"/>
    <w:rsid w:val="00781B7D"/>
    <w:rsid w:val="0078221C"/>
    <w:rsid w:val="00783DDF"/>
    <w:rsid w:val="00784C72"/>
    <w:rsid w:val="00785034"/>
    <w:rsid w:val="007851BF"/>
    <w:rsid w:val="0078610E"/>
    <w:rsid w:val="007868DA"/>
    <w:rsid w:val="007916D0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3E46"/>
    <w:rsid w:val="007C42A2"/>
    <w:rsid w:val="007C4822"/>
    <w:rsid w:val="007C6AF3"/>
    <w:rsid w:val="007D0B0B"/>
    <w:rsid w:val="007D11B7"/>
    <w:rsid w:val="007D2BFF"/>
    <w:rsid w:val="007D4B13"/>
    <w:rsid w:val="007D4F7E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DD5"/>
    <w:rsid w:val="00831FB7"/>
    <w:rsid w:val="0083281E"/>
    <w:rsid w:val="00833241"/>
    <w:rsid w:val="008366C5"/>
    <w:rsid w:val="00836942"/>
    <w:rsid w:val="008410F2"/>
    <w:rsid w:val="00842217"/>
    <w:rsid w:val="008426EB"/>
    <w:rsid w:val="008430B5"/>
    <w:rsid w:val="00843541"/>
    <w:rsid w:val="008435AB"/>
    <w:rsid w:val="00845A1F"/>
    <w:rsid w:val="00850983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D4E"/>
    <w:rsid w:val="00866BFA"/>
    <w:rsid w:val="0087027A"/>
    <w:rsid w:val="00870C2A"/>
    <w:rsid w:val="00870F06"/>
    <w:rsid w:val="00872580"/>
    <w:rsid w:val="00874D2B"/>
    <w:rsid w:val="00875BB5"/>
    <w:rsid w:val="00876446"/>
    <w:rsid w:val="00877627"/>
    <w:rsid w:val="00880018"/>
    <w:rsid w:val="00880DC8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96"/>
    <w:rsid w:val="008C34E8"/>
    <w:rsid w:val="008C46C9"/>
    <w:rsid w:val="008C4E64"/>
    <w:rsid w:val="008C5F28"/>
    <w:rsid w:val="008C6759"/>
    <w:rsid w:val="008C69BE"/>
    <w:rsid w:val="008C789D"/>
    <w:rsid w:val="008D3797"/>
    <w:rsid w:val="008D6CFB"/>
    <w:rsid w:val="008D6DE2"/>
    <w:rsid w:val="008D6DFF"/>
    <w:rsid w:val="008E2634"/>
    <w:rsid w:val="008E35BB"/>
    <w:rsid w:val="008E3C58"/>
    <w:rsid w:val="008F084E"/>
    <w:rsid w:val="008F369A"/>
    <w:rsid w:val="008F455C"/>
    <w:rsid w:val="008F602B"/>
    <w:rsid w:val="008F67DE"/>
    <w:rsid w:val="008F6871"/>
    <w:rsid w:val="008F7588"/>
    <w:rsid w:val="009005F6"/>
    <w:rsid w:val="00900625"/>
    <w:rsid w:val="00901FC3"/>
    <w:rsid w:val="0090249B"/>
    <w:rsid w:val="00906EA2"/>
    <w:rsid w:val="00906F4F"/>
    <w:rsid w:val="00907031"/>
    <w:rsid w:val="009073CC"/>
    <w:rsid w:val="00907D23"/>
    <w:rsid w:val="00921563"/>
    <w:rsid w:val="00922AD8"/>
    <w:rsid w:val="00924DFB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425B"/>
    <w:rsid w:val="00973778"/>
    <w:rsid w:val="00973DA0"/>
    <w:rsid w:val="0097475C"/>
    <w:rsid w:val="00977436"/>
    <w:rsid w:val="00981667"/>
    <w:rsid w:val="00982D90"/>
    <w:rsid w:val="009831D8"/>
    <w:rsid w:val="009833E8"/>
    <w:rsid w:val="0098546A"/>
    <w:rsid w:val="00986635"/>
    <w:rsid w:val="0098667C"/>
    <w:rsid w:val="00986A3D"/>
    <w:rsid w:val="0099033C"/>
    <w:rsid w:val="00990C59"/>
    <w:rsid w:val="00990EDB"/>
    <w:rsid w:val="0099263E"/>
    <w:rsid w:val="00992C1F"/>
    <w:rsid w:val="00993CFB"/>
    <w:rsid w:val="00997B0E"/>
    <w:rsid w:val="009A4859"/>
    <w:rsid w:val="009B32D9"/>
    <w:rsid w:val="009B3727"/>
    <w:rsid w:val="009B41AD"/>
    <w:rsid w:val="009B4208"/>
    <w:rsid w:val="009B4F41"/>
    <w:rsid w:val="009B5657"/>
    <w:rsid w:val="009B5AD4"/>
    <w:rsid w:val="009B61E8"/>
    <w:rsid w:val="009B6AAC"/>
    <w:rsid w:val="009B6B69"/>
    <w:rsid w:val="009B7133"/>
    <w:rsid w:val="009B719C"/>
    <w:rsid w:val="009C1E5F"/>
    <w:rsid w:val="009C4227"/>
    <w:rsid w:val="009C4B9F"/>
    <w:rsid w:val="009C5F78"/>
    <w:rsid w:val="009C7652"/>
    <w:rsid w:val="009D0386"/>
    <w:rsid w:val="009D0569"/>
    <w:rsid w:val="009D0E67"/>
    <w:rsid w:val="009D3166"/>
    <w:rsid w:val="009D3911"/>
    <w:rsid w:val="009D55C7"/>
    <w:rsid w:val="009E2276"/>
    <w:rsid w:val="009E3ACE"/>
    <w:rsid w:val="009E63FC"/>
    <w:rsid w:val="009E659D"/>
    <w:rsid w:val="009E6D20"/>
    <w:rsid w:val="009E7A8F"/>
    <w:rsid w:val="009F25E3"/>
    <w:rsid w:val="009F4DE5"/>
    <w:rsid w:val="009F4E0F"/>
    <w:rsid w:val="009F4F62"/>
    <w:rsid w:val="00A01152"/>
    <w:rsid w:val="00A01497"/>
    <w:rsid w:val="00A01FF7"/>
    <w:rsid w:val="00A0328F"/>
    <w:rsid w:val="00A04A27"/>
    <w:rsid w:val="00A074DF"/>
    <w:rsid w:val="00A10639"/>
    <w:rsid w:val="00A122B3"/>
    <w:rsid w:val="00A12704"/>
    <w:rsid w:val="00A13D66"/>
    <w:rsid w:val="00A17A05"/>
    <w:rsid w:val="00A22B00"/>
    <w:rsid w:val="00A254D9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649"/>
    <w:rsid w:val="00A64F47"/>
    <w:rsid w:val="00A655C9"/>
    <w:rsid w:val="00A66011"/>
    <w:rsid w:val="00A67F43"/>
    <w:rsid w:val="00A768AC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721D"/>
    <w:rsid w:val="00AE0692"/>
    <w:rsid w:val="00AE4CEE"/>
    <w:rsid w:val="00AE5844"/>
    <w:rsid w:val="00AE62DC"/>
    <w:rsid w:val="00AF2766"/>
    <w:rsid w:val="00AF5B47"/>
    <w:rsid w:val="00AF5C90"/>
    <w:rsid w:val="00AF5CC8"/>
    <w:rsid w:val="00AF66ED"/>
    <w:rsid w:val="00B00EDB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1E21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574EB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50AD"/>
    <w:rsid w:val="00B8563F"/>
    <w:rsid w:val="00B86CED"/>
    <w:rsid w:val="00B8712F"/>
    <w:rsid w:val="00B8731F"/>
    <w:rsid w:val="00B8763A"/>
    <w:rsid w:val="00B92D73"/>
    <w:rsid w:val="00B934EB"/>
    <w:rsid w:val="00B9397C"/>
    <w:rsid w:val="00B9448D"/>
    <w:rsid w:val="00B95A3F"/>
    <w:rsid w:val="00B97543"/>
    <w:rsid w:val="00BA4A80"/>
    <w:rsid w:val="00BA5FAA"/>
    <w:rsid w:val="00BA6DA4"/>
    <w:rsid w:val="00BA73EE"/>
    <w:rsid w:val="00BA74F5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A35"/>
    <w:rsid w:val="00C21CDD"/>
    <w:rsid w:val="00C21E5A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37425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8C2"/>
    <w:rsid w:val="00C85A21"/>
    <w:rsid w:val="00C87238"/>
    <w:rsid w:val="00C87DA4"/>
    <w:rsid w:val="00C87E7F"/>
    <w:rsid w:val="00C90044"/>
    <w:rsid w:val="00C91921"/>
    <w:rsid w:val="00C9341F"/>
    <w:rsid w:val="00C9382B"/>
    <w:rsid w:val="00C943CA"/>
    <w:rsid w:val="00C96942"/>
    <w:rsid w:val="00CA06BB"/>
    <w:rsid w:val="00CA156A"/>
    <w:rsid w:val="00CA4B11"/>
    <w:rsid w:val="00CA6BC5"/>
    <w:rsid w:val="00CA72B8"/>
    <w:rsid w:val="00CB1791"/>
    <w:rsid w:val="00CB2F50"/>
    <w:rsid w:val="00CB3D09"/>
    <w:rsid w:val="00CB507A"/>
    <w:rsid w:val="00CB5DFA"/>
    <w:rsid w:val="00CB67A7"/>
    <w:rsid w:val="00CB6FA1"/>
    <w:rsid w:val="00CC06EF"/>
    <w:rsid w:val="00CC1827"/>
    <w:rsid w:val="00CC2B9B"/>
    <w:rsid w:val="00CC4687"/>
    <w:rsid w:val="00CC499A"/>
    <w:rsid w:val="00CC57CC"/>
    <w:rsid w:val="00CD010C"/>
    <w:rsid w:val="00CD105C"/>
    <w:rsid w:val="00CD12FD"/>
    <w:rsid w:val="00CD37FA"/>
    <w:rsid w:val="00CD3A5F"/>
    <w:rsid w:val="00CE1D15"/>
    <w:rsid w:val="00CE306F"/>
    <w:rsid w:val="00CE45FA"/>
    <w:rsid w:val="00CE563D"/>
    <w:rsid w:val="00CE60FC"/>
    <w:rsid w:val="00CE7DDB"/>
    <w:rsid w:val="00CF2940"/>
    <w:rsid w:val="00CF441B"/>
    <w:rsid w:val="00CF4BD0"/>
    <w:rsid w:val="00D02390"/>
    <w:rsid w:val="00D03BC2"/>
    <w:rsid w:val="00D0563E"/>
    <w:rsid w:val="00D06333"/>
    <w:rsid w:val="00D1176E"/>
    <w:rsid w:val="00D11BE4"/>
    <w:rsid w:val="00D11C99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31668"/>
    <w:rsid w:val="00D31A92"/>
    <w:rsid w:val="00D31AA4"/>
    <w:rsid w:val="00D3723F"/>
    <w:rsid w:val="00D411EF"/>
    <w:rsid w:val="00D4185B"/>
    <w:rsid w:val="00D421E9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27"/>
    <w:rsid w:val="00D6474E"/>
    <w:rsid w:val="00D64CB9"/>
    <w:rsid w:val="00D65E83"/>
    <w:rsid w:val="00D67E4D"/>
    <w:rsid w:val="00D703B1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3110"/>
    <w:rsid w:val="00D833BF"/>
    <w:rsid w:val="00D84CF3"/>
    <w:rsid w:val="00D85391"/>
    <w:rsid w:val="00D85C4B"/>
    <w:rsid w:val="00D9333F"/>
    <w:rsid w:val="00D94169"/>
    <w:rsid w:val="00D956B0"/>
    <w:rsid w:val="00D95A83"/>
    <w:rsid w:val="00DA15CD"/>
    <w:rsid w:val="00DA15D6"/>
    <w:rsid w:val="00DA2CD0"/>
    <w:rsid w:val="00DA3D4E"/>
    <w:rsid w:val="00DA4697"/>
    <w:rsid w:val="00DA5043"/>
    <w:rsid w:val="00DA64EC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C63"/>
    <w:rsid w:val="00DE2E0C"/>
    <w:rsid w:val="00DE522A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5815"/>
    <w:rsid w:val="00E06E10"/>
    <w:rsid w:val="00E12ABC"/>
    <w:rsid w:val="00E12CC0"/>
    <w:rsid w:val="00E13FAC"/>
    <w:rsid w:val="00E149D8"/>
    <w:rsid w:val="00E14CC6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5FB5"/>
    <w:rsid w:val="00E816FD"/>
    <w:rsid w:val="00E82279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44BB"/>
    <w:rsid w:val="00EE579E"/>
    <w:rsid w:val="00EE5F04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24746"/>
    <w:rsid w:val="00F2645E"/>
    <w:rsid w:val="00F269C0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47E9"/>
    <w:rsid w:val="00F45F77"/>
    <w:rsid w:val="00F47613"/>
    <w:rsid w:val="00F50E82"/>
    <w:rsid w:val="00F60411"/>
    <w:rsid w:val="00F67484"/>
    <w:rsid w:val="00F67CCE"/>
    <w:rsid w:val="00F67F6F"/>
    <w:rsid w:val="00F70011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  <w:rsid w:val="00FF5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  <w:style w:type="paragraph" w:customStyle="1" w:styleId="Pa0">
    <w:name w:val="Pa0"/>
    <w:basedOn w:val="Default"/>
    <w:next w:val="Default"/>
    <w:uiPriority w:val="99"/>
    <w:rsid w:val="00866BFA"/>
    <w:pPr>
      <w:widowControl/>
      <w:spacing w:line="361" w:lineRule="atLeast"/>
    </w:pPr>
    <w:rPr>
      <w:rFonts w:ascii="Cambria" w:hAnsi="Cambria"/>
      <w:color w:val="auto"/>
    </w:rPr>
  </w:style>
  <w:style w:type="character" w:customStyle="1" w:styleId="FontStyle38">
    <w:name w:val="Font Style38"/>
    <w:basedOn w:val="a0"/>
    <w:uiPriority w:val="99"/>
    <w:rsid w:val="00866BFA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866BFA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</w:rPr>
  </w:style>
  <w:style w:type="paragraph" w:customStyle="1" w:styleId="Style13">
    <w:name w:val="Style13"/>
    <w:basedOn w:val="a"/>
    <w:uiPriority w:val="99"/>
    <w:rsid w:val="00866BFA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0BF80-AD9B-4E5E-A055-671A442A1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6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9248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User7</cp:lastModifiedBy>
  <cp:revision>25</cp:revision>
  <cp:lastPrinted>2019-01-23T17:27:00Z</cp:lastPrinted>
  <dcterms:created xsi:type="dcterms:W3CDTF">2019-01-29T06:01:00Z</dcterms:created>
  <dcterms:modified xsi:type="dcterms:W3CDTF">2020-03-13T09:52:00Z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